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EE6" w:rsidRPr="002B4DAF" w:rsidRDefault="009420D5" w:rsidP="009420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DAF">
        <w:rPr>
          <w:rFonts w:ascii="Times New Roman" w:hAnsi="Times New Roman" w:cs="Times New Roman"/>
          <w:b/>
          <w:sz w:val="28"/>
          <w:szCs w:val="28"/>
        </w:rPr>
        <w:t xml:space="preserve">Тема 24. Культура Беларуси во </w:t>
      </w:r>
      <w:proofErr w:type="spellStart"/>
      <w:r w:rsidRPr="002B4DAF">
        <w:rPr>
          <w:rFonts w:ascii="Times New Roman" w:hAnsi="Times New Roman" w:cs="Times New Roman"/>
          <w:b/>
          <w:sz w:val="28"/>
          <w:szCs w:val="28"/>
        </w:rPr>
        <w:t>вт.п</w:t>
      </w:r>
      <w:proofErr w:type="spellEnd"/>
      <w:r w:rsidRPr="002B4DAF">
        <w:rPr>
          <w:rFonts w:ascii="Times New Roman" w:hAnsi="Times New Roman" w:cs="Times New Roman"/>
          <w:b/>
          <w:sz w:val="28"/>
          <w:szCs w:val="28"/>
        </w:rPr>
        <w:t>. 19 –нач.20 века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420D5" w:rsidTr="009420D5">
        <w:tc>
          <w:tcPr>
            <w:tcW w:w="4785" w:type="dxa"/>
          </w:tcPr>
          <w:p w:rsidR="009420D5" w:rsidRDefault="009420D5" w:rsidP="009420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20D5">
              <w:rPr>
                <w:rFonts w:ascii="Times New Roman" w:hAnsi="Times New Roman" w:cs="Times New Roman"/>
                <w:b/>
              </w:rPr>
              <w:t>Нация</w:t>
            </w:r>
            <w:r>
              <w:rPr>
                <w:rFonts w:ascii="Times New Roman" w:hAnsi="Times New Roman" w:cs="Times New Roman"/>
              </w:rPr>
              <w:t xml:space="preserve"> – исторически сложившаяся общность людей с характерным для неё постоянным проживанием на одной территории, общностью черт культуры и психологии.</w:t>
            </w:r>
          </w:p>
        </w:tc>
        <w:tc>
          <w:tcPr>
            <w:tcW w:w="4786" w:type="dxa"/>
          </w:tcPr>
          <w:p w:rsidR="009420D5" w:rsidRDefault="009420D5" w:rsidP="009420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20D5">
              <w:rPr>
                <w:rFonts w:ascii="Times New Roman" w:hAnsi="Times New Roman" w:cs="Times New Roman"/>
                <w:b/>
              </w:rPr>
              <w:t>Национальное самосознание</w:t>
            </w:r>
            <w:r>
              <w:rPr>
                <w:rFonts w:ascii="Times New Roman" w:hAnsi="Times New Roman" w:cs="Times New Roman"/>
              </w:rPr>
              <w:t xml:space="preserve"> – совокупность идей, представлений, убеждений,  верований, в которых народ осознает себя как национальную общность и исторические корни своего происхождения</w:t>
            </w:r>
          </w:p>
        </w:tc>
      </w:tr>
      <w:tr w:rsidR="009420D5" w:rsidTr="009420D5">
        <w:tc>
          <w:tcPr>
            <w:tcW w:w="4785" w:type="dxa"/>
          </w:tcPr>
          <w:p w:rsidR="009420D5" w:rsidRDefault="009420D5" w:rsidP="009420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85826">
              <w:rPr>
                <w:rFonts w:ascii="Times New Roman" w:hAnsi="Times New Roman" w:cs="Times New Roman"/>
                <w:b/>
              </w:rPr>
              <w:t>1887 год</w:t>
            </w:r>
            <w:r>
              <w:rPr>
                <w:rFonts w:ascii="Times New Roman" w:hAnsi="Times New Roman" w:cs="Times New Roman"/>
              </w:rPr>
              <w:t xml:space="preserve"> – Указ  о кухаркиных детях – запрет на поступление в гимназии детей из низших сословий, а также ограничении на прием в гимназии евреев</w:t>
            </w:r>
          </w:p>
        </w:tc>
        <w:tc>
          <w:tcPr>
            <w:tcW w:w="4786" w:type="dxa"/>
          </w:tcPr>
          <w:p w:rsidR="009420D5" w:rsidRDefault="009420D5" w:rsidP="009420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5826">
              <w:rPr>
                <w:rFonts w:ascii="Times New Roman" w:hAnsi="Times New Roman" w:cs="Times New Roman"/>
                <w:b/>
              </w:rPr>
              <w:t>Якуб</w:t>
            </w:r>
            <w:proofErr w:type="spellEnd"/>
            <w:r w:rsidRPr="00E85826">
              <w:rPr>
                <w:rFonts w:ascii="Times New Roman" w:hAnsi="Times New Roman" w:cs="Times New Roman"/>
                <w:b/>
              </w:rPr>
              <w:t xml:space="preserve">  Наркевич  </w:t>
            </w:r>
            <w:proofErr w:type="gramStart"/>
            <w:r w:rsidRPr="00E85826">
              <w:rPr>
                <w:rFonts w:ascii="Times New Roman" w:hAnsi="Times New Roman" w:cs="Times New Roman"/>
                <w:b/>
              </w:rPr>
              <w:t>-И</w:t>
            </w:r>
            <w:proofErr w:type="gramEnd"/>
            <w:r w:rsidRPr="00E85826">
              <w:rPr>
                <w:rFonts w:ascii="Times New Roman" w:hAnsi="Times New Roman" w:cs="Times New Roman"/>
                <w:b/>
              </w:rPr>
              <w:t>одко</w:t>
            </w:r>
            <w:r>
              <w:rPr>
                <w:rFonts w:ascii="Times New Roman" w:hAnsi="Times New Roman" w:cs="Times New Roman"/>
              </w:rPr>
              <w:t xml:space="preserve"> – профессор, который предложил и обосновал использование электрографии для диагностики состояния здоровья человека. В 1891 году  - изобрел прибор для регистрации гроз по электрическим разрядам – первый радиоприемник.</w:t>
            </w:r>
          </w:p>
        </w:tc>
      </w:tr>
      <w:tr w:rsidR="009420D5" w:rsidTr="009420D5">
        <w:tc>
          <w:tcPr>
            <w:tcW w:w="4785" w:type="dxa"/>
          </w:tcPr>
          <w:p w:rsidR="009420D5" w:rsidRDefault="009420D5" w:rsidP="00A92E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85826">
              <w:rPr>
                <w:rFonts w:ascii="Times New Roman" w:hAnsi="Times New Roman" w:cs="Times New Roman"/>
                <w:b/>
              </w:rPr>
              <w:t>1906 год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92ED5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92ED5">
              <w:rPr>
                <w:rFonts w:ascii="Times New Roman" w:hAnsi="Times New Roman" w:cs="Times New Roman"/>
              </w:rPr>
              <w:t>во всех школах ученики получили возможность учиться на своем родном  язык</w:t>
            </w:r>
            <w:proofErr w:type="gramStart"/>
            <w:r w:rsidR="00A92ED5">
              <w:rPr>
                <w:rFonts w:ascii="Times New Roman" w:hAnsi="Times New Roman" w:cs="Times New Roman"/>
              </w:rPr>
              <w:t>е(</w:t>
            </w:r>
            <w:proofErr w:type="gramEnd"/>
            <w:r w:rsidR="00A92ED5">
              <w:rPr>
                <w:rFonts w:ascii="Times New Roman" w:hAnsi="Times New Roman" w:cs="Times New Roman"/>
              </w:rPr>
              <w:t xml:space="preserve">кроме белорус. и </w:t>
            </w:r>
            <w:proofErr w:type="spellStart"/>
            <w:r w:rsidR="00A92ED5">
              <w:rPr>
                <w:rFonts w:ascii="Times New Roman" w:hAnsi="Times New Roman" w:cs="Times New Roman"/>
              </w:rPr>
              <w:t>укр</w:t>
            </w:r>
            <w:proofErr w:type="spellEnd"/>
            <w:r w:rsidR="00A92ED5">
              <w:rPr>
                <w:rFonts w:ascii="Times New Roman" w:hAnsi="Times New Roman" w:cs="Times New Roman"/>
              </w:rPr>
              <w:t>. школ)</w:t>
            </w:r>
          </w:p>
        </w:tc>
        <w:tc>
          <w:tcPr>
            <w:tcW w:w="4786" w:type="dxa"/>
          </w:tcPr>
          <w:p w:rsidR="009420D5" w:rsidRDefault="00A92ED5" w:rsidP="009420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85826">
              <w:rPr>
                <w:rFonts w:ascii="Times New Roman" w:hAnsi="Times New Roman" w:cs="Times New Roman"/>
                <w:b/>
              </w:rPr>
              <w:t>1909 год</w:t>
            </w:r>
            <w:r>
              <w:rPr>
                <w:rFonts w:ascii="Times New Roman" w:hAnsi="Times New Roman" w:cs="Times New Roman"/>
              </w:rPr>
              <w:t xml:space="preserve"> – открыт первый учительский институт в Витебске, затем в Минске и Могилеве</w:t>
            </w:r>
          </w:p>
        </w:tc>
      </w:tr>
      <w:tr w:rsidR="009420D5" w:rsidTr="009420D5">
        <w:tc>
          <w:tcPr>
            <w:tcW w:w="4785" w:type="dxa"/>
          </w:tcPr>
          <w:p w:rsidR="009420D5" w:rsidRDefault="00A92ED5" w:rsidP="00A92E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85826">
              <w:rPr>
                <w:rFonts w:ascii="Times New Roman" w:hAnsi="Times New Roman" w:cs="Times New Roman"/>
                <w:b/>
              </w:rPr>
              <w:t>Июль 1906 года</w:t>
            </w:r>
            <w:r>
              <w:rPr>
                <w:rFonts w:ascii="Times New Roman" w:hAnsi="Times New Roman" w:cs="Times New Roman"/>
              </w:rPr>
              <w:t xml:space="preserve"> – в д. </w:t>
            </w:r>
            <w:proofErr w:type="spellStart"/>
            <w:r>
              <w:rPr>
                <w:rFonts w:ascii="Times New Roman" w:hAnsi="Times New Roman" w:cs="Times New Roman"/>
              </w:rPr>
              <w:t>Николаевщина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состоялся съезд народных учителей. Один из организаторов Константин Мицкевич (</w:t>
            </w:r>
            <w:proofErr w:type="spellStart"/>
            <w:r>
              <w:rPr>
                <w:rFonts w:ascii="Times New Roman" w:hAnsi="Times New Roman" w:cs="Times New Roman"/>
              </w:rPr>
              <w:t>Якуб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Колас)</w:t>
            </w:r>
          </w:p>
        </w:tc>
        <w:tc>
          <w:tcPr>
            <w:tcW w:w="4786" w:type="dxa"/>
          </w:tcPr>
          <w:p w:rsidR="009420D5" w:rsidRDefault="00CC0C05" w:rsidP="00CC0C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85826">
              <w:rPr>
                <w:rFonts w:ascii="Times New Roman" w:hAnsi="Times New Roman" w:cs="Times New Roman"/>
                <w:b/>
              </w:rPr>
              <w:t xml:space="preserve">М. </w:t>
            </w:r>
            <w:proofErr w:type="spellStart"/>
            <w:r w:rsidRPr="00E85826">
              <w:rPr>
                <w:rFonts w:ascii="Times New Roman" w:hAnsi="Times New Roman" w:cs="Times New Roman"/>
                <w:b/>
              </w:rPr>
              <w:t>Коялович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историк, профессор </w:t>
            </w:r>
            <w:proofErr w:type="gramStart"/>
            <w:r>
              <w:rPr>
                <w:rFonts w:ascii="Times New Roman" w:hAnsi="Times New Roman" w:cs="Times New Roman"/>
              </w:rPr>
              <w:t>С-</w:t>
            </w:r>
            <w:proofErr w:type="gramEnd"/>
            <w:r>
              <w:rPr>
                <w:rFonts w:ascii="Times New Roman" w:hAnsi="Times New Roman" w:cs="Times New Roman"/>
              </w:rPr>
              <w:t xml:space="preserve"> Пб духовной академии. Сторонник теории западноруссизма при освещении вопросов истории Беларуси. Считал. Что Беларусь является составной частью русского этноса. Утверждал, что главное в развитии Беларуси отход от католицизма к православию</w:t>
            </w:r>
          </w:p>
        </w:tc>
      </w:tr>
      <w:tr w:rsidR="009420D5" w:rsidTr="009420D5">
        <w:tc>
          <w:tcPr>
            <w:tcW w:w="4785" w:type="dxa"/>
          </w:tcPr>
          <w:p w:rsidR="009420D5" w:rsidRDefault="00CC0C05" w:rsidP="00CC0C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85826">
              <w:rPr>
                <w:rFonts w:ascii="Times New Roman" w:hAnsi="Times New Roman" w:cs="Times New Roman"/>
                <w:b/>
              </w:rPr>
              <w:t>Павел Шейн</w:t>
            </w:r>
            <w:r>
              <w:rPr>
                <w:rFonts w:ascii="Times New Roman" w:hAnsi="Times New Roman" w:cs="Times New Roman"/>
              </w:rPr>
              <w:t xml:space="preserve"> – историк, этнограф. Наз. бел. народ «русским населением», а Беларусь «северо </w:t>
            </w:r>
            <w:proofErr w:type="gramStart"/>
            <w:r>
              <w:rPr>
                <w:rFonts w:ascii="Times New Roman" w:hAnsi="Times New Roman" w:cs="Times New Roman"/>
              </w:rPr>
              <w:t>–з</w:t>
            </w:r>
            <w:proofErr w:type="gramEnd"/>
            <w:r>
              <w:rPr>
                <w:rFonts w:ascii="Times New Roman" w:hAnsi="Times New Roman" w:cs="Times New Roman"/>
              </w:rPr>
              <w:t>ападным краем России»</w:t>
            </w:r>
          </w:p>
        </w:tc>
        <w:tc>
          <w:tcPr>
            <w:tcW w:w="4786" w:type="dxa"/>
          </w:tcPr>
          <w:p w:rsidR="009420D5" w:rsidRDefault="00CC0C05" w:rsidP="009420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85826">
              <w:rPr>
                <w:rFonts w:ascii="Times New Roman" w:hAnsi="Times New Roman" w:cs="Times New Roman"/>
                <w:b/>
              </w:rPr>
              <w:t xml:space="preserve">М. </w:t>
            </w:r>
            <w:proofErr w:type="spellStart"/>
            <w:r w:rsidRPr="00E85826">
              <w:rPr>
                <w:rFonts w:ascii="Times New Roman" w:hAnsi="Times New Roman" w:cs="Times New Roman"/>
                <w:b/>
              </w:rPr>
              <w:t>Довнар</w:t>
            </w:r>
            <w:proofErr w:type="spellEnd"/>
            <w:r w:rsidRPr="00E85826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E85826">
              <w:rPr>
                <w:rFonts w:ascii="Times New Roman" w:hAnsi="Times New Roman" w:cs="Times New Roman"/>
                <w:b/>
              </w:rPr>
              <w:t>–З</w:t>
            </w:r>
            <w:proofErr w:type="gramEnd"/>
            <w:r w:rsidRPr="00E85826">
              <w:rPr>
                <w:rFonts w:ascii="Times New Roman" w:hAnsi="Times New Roman" w:cs="Times New Roman"/>
                <w:b/>
              </w:rPr>
              <w:t>апольский</w:t>
            </w:r>
            <w:r>
              <w:rPr>
                <w:rFonts w:ascii="Times New Roman" w:hAnsi="Times New Roman" w:cs="Times New Roman"/>
              </w:rPr>
              <w:t xml:space="preserve"> - – историк, этнограф. Обосновал существование самобытного белорусского этноса.</w:t>
            </w:r>
          </w:p>
        </w:tc>
      </w:tr>
      <w:tr w:rsidR="009420D5" w:rsidTr="009420D5">
        <w:tc>
          <w:tcPr>
            <w:tcW w:w="4785" w:type="dxa"/>
          </w:tcPr>
          <w:p w:rsidR="009420D5" w:rsidRDefault="00CC0C05" w:rsidP="009420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85826">
              <w:rPr>
                <w:rFonts w:ascii="Times New Roman" w:hAnsi="Times New Roman" w:cs="Times New Roman"/>
                <w:b/>
              </w:rPr>
              <w:t xml:space="preserve">Вацлав </w:t>
            </w:r>
            <w:proofErr w:type="spellStart"/>
            <w:r w:rsidRPr="00E85826">
              <w:rPr>
                <w:rFonts w:ascii="Times New Roman" w:hAnsi="Times New Roman" w:cs="Times New Roman"/>
                <w:b/>
              </w:rPr>
              <w:t>Ластовкский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«Краткая история Беларуси» </w:t>
            </w:r>
            <w:r w:rsidRPr="00E85826">
              <w:rPr>
                <w:rFonts w:ascii="Times New Roman" w:hAnsi="Times New Roman" w:cs="Times New Roman"/>
                <w:b/>
              </w:rPr>
              <w:t>(1910 год)</w:t>
            </w:r>
          </w:p>
        </w:tc>
        <w:tc>
          <w:tcPr>
            <w:tcW w:w="4786" w:type="dxa"/>
          </w:tcPr>
          <w:p w:rsidR="009420D5" w:rsidRDefault="00CC0C05" w:rsidP="009420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5826">
              <w:rPr>
                <w:rFonts w:ascii="Times New Roman" w:hAnsi="Times New Roman" w:cs="Times New Roman"/>
                <w:b/>
              </w:rPr>
              <w:t>Ефимий</w:t>
            </w:r>
            <w:proofErr w:type="spellEnd"/>
            <w:r w:rsidRPr="00E85826">
              <w:rPr>
                <w:rFonts w:ascii="Times New Roman" w:hAnsi="Times New Roman" w:cs="Times New Roman"/>
                <w:b/>
              </w:rPr>
              <w:t xml:space="preserve"> Карский</w:t>
            </w:r>
            <w:r>
              <w:rPr>
                <w:rFonts w:ascii="Times New Roman" w:hAnsi="Times New Roman" w:cs="Times New Roman"/>
              </w:rPr>
              <w:t xml:space="preserve"> – академик. Впервые научно обосновал национальную самобытность белорусов как самостоятельного славянского народа. Трехтомное издание «Белорусы» - </w:t>
            </w:r>
            <w:proofErr w:type="spellStart"/>
            <w:r>
              <w:rPr>
                <w:rFonts w:ascii="Times New Roman" w:hAnsi="Times New Roman" w:cs="Times New Roman"/>
              </w:rPr>
              <w:t>явл</w:t>
            </w:r>
            <w:proofErr w:type="spellEnd"/>
            <w:r>
              <w:rPr>
                <w:rFonts w:ascii="Times New Roman" w:hAnsi="Times New Roman" w:cs="Times New Roman"/>
              </w:rPr>
              <w:t>. энциклопедией белорусоведения</w:t>
            </w:r>
          </w:p>
        </w:tc>
      </w:tr>
      <w:tr w:rsidR="009420D5" w:rsidTr="009420D5">
        <w:tc>
          <w:tcPr>
            <w:tcW w:w="4785" w:type="dxa"/>
          </w:tcPr>
          <w:p w:rsidR="009420D5" w:rsidRDefault="00CC0C05" w:rsidP="009420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85826">
              <w:rPr>
                <w:rFonts w:ascii="Times New Roman" w:hAnsi="Times New Roman" w:cs="Times New Roman"/>
                <w:b/>
              </w:rPr>
              <w:t>Аркадий Смолич</w:t>
            </w:r>
            <w:r>
              <w:rPr>
                <w:rFonts w:ascii="Times New Roman" w:hAnsi="Times New Roman" w:cs="Times New Roman"/>
              </w:rPr>
              <w:t xml:space="preserve"> – автор «Географии Беларуси» </w:t>
            </w:r>
            <w:r w:rsidRPr="00E85826">
              <w:rPr>
                <w:rFonts w:ascii="Times New Roman" w:hAnsi="Times New Roman" w:cs="Times New Roman"/>
                <w:b/>
              </w:rPr>
              <w:t>(1919 год)</w:t>
            </w:r>
            <w:r w:rsidR="00E85826" w:rsidRPr="00E85826">
              <w:rPr>
                <w:rFonts w:ascii="Times New Roman" w:hAnsi="Times New Roman" w:cs="Times New Roman"/>
                <w:b/>
              </w:rPr>
              <w:t>.</w:t>
            </w:r>
            <w:r w:rsidR="00E85826">
              <w:rPr>
                <w:rFonts w:ascii="Times New Roman" w:hAnsi="Times New Roman" w:cs="Times New Roman"/>
              </w:rPr>
              <w:t xml:space="preserve"> На этой книге воспитывалось новое, национально настроенное  поколение молодежи Беларуси.</w:t>
            </w:r>
          </w:p>
        </w:tc>
        <w:tc>
          <w:tcPr>
            <w:tcW w:w="4786" w:type="dxa"/>
          </w:tcPr>
          <w:p w:rsidR="009420D5" w:rsidRDefault="00E85826" w:rsidP="00E8582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5826">
              <w:rPr>
                <w:rFonts w:ascii="Times New Roman" w:hAnsi="Times New Roman" w:cs="Times New Roman"/>
                <w:b/>
              </w:rPr>
              <w:t>Францишек</w:t>
            </w:r>
            <w:proofErr w:type="spellEnd"/>
            <w:r w:rsidRPr="00E85826">
              <w:rPr>
                <w:rFonts w:ascii="Times New Roman" w:hAnsi="Times New Roman" w:cs="Times New Roman"/>
                <w:b/>
              </w:rPr>
              <w:t xml:space="preserve"> Богушевич</w:t>
            </w:r>
            <w:proofErr w:type="gramStart"/>
            <w:r>
              <w:rPr>
                <w:rFonts w:ascii="Times New Roman" w:hAnsi="Times New Roman" w:cs="Times New Roman"/>
              </w:rPr>
              <w:t xml:space="preserve"> -  -  «</w:t>
            </w:r>
            <w:proofErr w:type="gramEnd"/>
            <w:r>
              <w:rPr>
                <w:rFonts w:ascii="Times New Roman" w:hAnsi="Times New Roman" w:cs="Times New Roman"/>
              </w:rPr>
              <w:t xml:space="preserve">отец» белорусского возрождения. Автор «Дудка белорусская» и «Смык белорусский» под псевдонимами Матей Бурачок и </w:t>
            </w:r>
            <w:proofErr w:type="spellStart"/>
            <w:r>
              <w:rPr>
                <w:rFonts w:ascii="Times New Roman" w:hAnsi="Times New Roman" w:cs="Times New Roman"/>
              </w:rPr>
              <w:t>Сымон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Ревка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 </w:t>
            </w:r>
            <w:proofErr w:type="gramStart"/>
            <w:r>
              <w:rPr>
                <w:rFonts w:ascii="Times New Roman" w:hAnsi="Times New Roman" w:cs="Times New Roman"/>
              </w:rPr>
              <w:t>–п</w:t>
            </w:r>
            <w:proofErr w:type="gramEnd"/>
            <w:r>
              <w:rPr>
                <w:rFonts w:ascii="Times New Roman" w:hAnsi="Times New Roman" w:cs="Times New Roman"/>
              </w:rPr>
              <w:t>од Борисова</w:t>
            </w:r>
          </w:p>
        </w:tc>
      </w:tr>
      <w:tr w:rsidR="009420D5" w:rsidTr="009420D5">
        <w:tc>
          <w:tcPr>
            <w:tcW w:w="4785" w:type="dxa"/>
          </w:tcPr>
          <w:p w:rsidR="009420D5" w:rsidRDefault="00E85826" w:rsidP="009420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85826">
              <w:rPr>
                <w:rFonts w:ascii="Times New Roman" w:hAnsi="Times New Roman" w:cs="Times New Roman"/>
                <w:b/>
              </w:rPr>
              <w:t xml:space="preserve">Адам </w:t>
            </w:r>
            <w:proofErr w:type="spellStart"/>
            <w:r w:rsidRPr="00E85826">
              <w:rPr>
                <w:rFonts w:ascii="Times New Roman" w:hAnsi="Times New Roman" w:cs="Times New Roman"/>
                <w:b/>
              </w:rPr>
              <w:t>Гуринович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поэт, первым в белорусской литературе высказал мысль об общности интересов рабочих и крестьян</w:t>
            </w:r>
          </w:p>
        </w:tc>
        <w:tc>
          <w:tcPr>
            <w:tcW w:w="4786" w:type="dxa"/>
          </w:tcPr>
          <w:p w:rsidR="009420D5" w:rsidRDefault="00E85826" w:rsidP="009420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85826">
              <w:rPr>
                <w:rFonts w:ascii="Times New Roman" w:hAnsi="Times New Roman" w:cs="Times New Roman"/>
                <w:b/>
              </w:rPr>
              <w:t>Я. Купала (Иван Луцевич</w:t>
            </w:r>
            <w:r>
              <w:rPr>
                <w:rFonts w:ascii="Times New Roman" w:hAnsi="Times New Roman" w:cs="Times New Roman"/>
              </w:rPr>
              <w:t>) – писатель, создатель классического национального эпоса. Автор поэм «Курган», «</w:t>
            </w:r>
            <w:proofErr w:type="spellStart"/>
            <w:r>
              <w:rPr>
                <w:rFonts w:ascii="Times New Roman" w:hAnsi="Times New Roman" w:cs="Times New Roman"/>
              </w:rPr>
              <w:t>Бондаровна</w:t>
            </w:r>
            <w:proofErr w:type="spellEnd"/>
            <w:r>
              <w:rPr>
                <w:rFonts w:ascii="Times New Roman" w:hAnsi="Times New Roman" w:cs="Times New Roman"/>
              </w:rPr>
              <w:t>», пьесы «</w:t>
            </w:r>
            <w:proofErr w:type="spellStart"/>
            <w:r>
              <w:rPr>
                <w:rFonts w:ascii="Times New Roman" w:hAnsi="Times New Roman" w:cs="Times New Roman"/>
              </w:rPr>
              <w:t>Павлинка</w:t>
            </w:r>
            <w:proofErr w:type="spellEnd"/>
            <w:r>
              <w:rPr>
                <w:rFonts w:ascii="Times New Roman" w:hAnsi="Times New Roman" w:cs="Times New Roman"/>
              </w:rPr>
              <w:t>». Стих «А кто там идет?» - считается гимном белорусов</w:t>
            </w:r>
          </w:p>
        </w:tc>
      </w:tr>
      <w:tr w:rsidR="00E85826" w:rsidTr="009420D5">
        <w:tc>
          <w:tcPr>
            <w:tcW w:w="4785" w:type="dxa"/>
          </w:tcPr>
          <w:p w:rsidR="00E85826" w:rsidRPr="00546F12" w:rsidRDefault="00E85826" w:rsidP="009420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Я. Колас  (Константин Мицкевич) – </w:t>
            </w:r>
            <w:r>
              <w:rPr>
                <w:rFonts w:ascii="Times New Roman" w:hAnsi="Times New Roman" w:cs="Times New Roman"/>
              </w:rPr>
              <w:t>писатель, был осужден, в Минском остроге начал работу над поэмой «Новая земля»</w:t>
            </w:r>
            <w:r w:rsidR="00546F12">
              <w:rPr>
                <w:rFonts w:ascii="Times New Roman" w:hAnsi="Times New Roman" w:cs="Times New Roman"/>
              </w:rPr>
              <w:t>. Основоположник белорусской художественной прозы.</w:t>
            </w:r>
          </w:p>
        </w:tc>
        <w:tc>
          <w:tcPr>
            <w:tcW w:w="4786" w:type="dxa"/>
          </w:tcPr>
          <w:p w:rsidR="00E85826" w:rsidRDefault="00546F12" w:rsidP="00546F1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46F12">
              <w:rPr>
                <w:rFonts w:ascii="Times New Roman" w:hAnsi="Times New Roman" w:cs="Times New Roman"/>
                <w:b/>
              </w:rPr>
              <w:t>Максим Богданович</w:t>
            </w:r>
            <w:r>
              <w:rPr>
                <w:rFonts w:ascii="Times New Roman" w:hAnsi="Times New Roman" w:cs="Times New Roman"/>
              </w:rPr>
              <w:t xml:space="preserve"> – поэт. Автор сборника стихов «</w:t>
            </w:r>
            <w:proofErr w:type="spellStart"/>
            <w:r>
              <w:rPr>
                <w:rFonts w:ascii="Times New Roman" w:hAnsi="Times New Roman" w:cs="Times New Roman"/>
              </w:rPr>
              <w:t>Вянок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«Погоня» - </w:t>
            </w:r>
            <w:proofErr w:type="spellStart"/>
            <w:r>
              <w:rPr>
                <w:rFonts w:ascii="Times New Roman" w:hAnsi="Times New Roman" w:cs="Times New Roman"/>
              </w:rPr>
              <w:t>явл</w:t>
            </w:r>
            <w:proofErr w:type="spellEnd"/>
            <w:r>
              <w:rPr>
                <w:rFonts w:ascii="Times New Roman" w:hAnsi="Times New Roman" w:cs="Times New Roman"/>
              </w:rPr>
              <w:t>. заветом поэта своему народу</w:t>
            </w:r>
          </w:p>
        </w:tc>
      </w:tr>
      <w:tr w:rsidR="00E85826" w:rsidTr="009420D5">
        <w:tc>
          <w:tcPr>
            <w:tcW w:w="4785" w:type="dxa"/>
          </w:tcPr>
          <w:p w:rsidR="00E85826" w:rsidRPr="00546F12" w:rsidRDefault="00546F12" w:rsidP="009420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Алесь Гарун – </w:t>
            </w:r>
            <w:r>
              <w:rPr>
                <w:rFonts w:ascii="Times New Roman" w:hAnsi="Times New Roman" w:cs="Times New Roman"/>
              </w:rPr>
              <w:t>писатель, активный участник нац. движения. Основная тема стихов  - родной край, его прошлое. Отбывал 10 –летнюю ссылку в Сибири. Относительно недавно его имя было вновь возращено в белорусскую литературу.</w:t>
            </w:r>
          </w:p>
        </w:tc>
        <w:tc>
          <w:tcPr>
            <w:tcW w:w="4786" w:type="dxa"/>
          </w:tcPr>
          <w:p w:rsidR="00E85826" w:rsidRDefault="00A43485" w:rsidP="00A4348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43485">
              <w:rPr>
                <w:rFonts w:ascii="Times New Roman" w:hAnsi="Times New Roman" w:cs="Times New Roman"/>
                <w:b/>
              </w:rPr>
              <w:t>Алои</w:t>
            </w:r>
            <w:r w:rsidR="00546F12" w:rsidRPr="00A43485">
              <w:rPr>
                <w:rFonts w:ascii="Times New Roman" w:hAnsi="Times New Roman" w:cs="Times New Roman"/>
                <w:b/>
              </w:rPr>
              <w:t>за</w:t>
            </w:r>
            <w:proofErr w:type="spellEnd"/>
            <w:r w:rsidR="00546F12" w:rsidRPr="00A43485">
              <w:rPr>
                <w:rFonts w:ascii="Times New Roman" w:hAnsi="Times New Roman" w:cs="Times New Roman"/>
                <w:b/>
              </w:rPr>
              <w:t xml:space="preserve"> Пашкевич (Тетка</w:t>
            </w:r>
            <w:r w:rsidR="00546F12">
              <w:rPr>
                <w:rFonts w:ascii="Times New Roman" w:hAnsi="Times New Roman" w:cs="Times New Roman"/>
              </w:rPr>
              <w:t>) – белорус</w:t>
            </w:r>
            <w:proofErr w:type="gramStart"/>
            <w:r w:rsidR="00546F12">
              <w:rPr>
                <w:rFonts w:ascii="Times New Roman" w:hAnsi="Times New Roman" w:cs="Times New Roman"/>
              </w:rPr>
              <w:t>.</w:t>
            </w:r>
            <w:proofErr w:type="gramEnd"/>
            <w:r w:rsidR="00546F1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546F12">
              <w:rPr>
                <w:rFonts w:ascii="Times New Roman" w:hAnsi="Times New Roman" w:cs="Times New Roman"/>
              </w:rPr>
              <w:t>п</w:t>
            </w:r>
            <w:proofErr w:type="gramEnd"/>
            <w:r w:rsidR="00546F12">
              <w:rPr>
                <w:rFonts w:ascii="Times New Roman" w:hAnsi="Times New Roman" w:cs="Times New Roman"/>
              </w:rPr>
              <w:t>оэтесса. Является автором книг для детей на бел</w:t>
            </w:r>
            <w:proofErr w:type="gramStart"/>
            <w:r w:rsidR="00546F12">
              <w:rPr>
                <w:rFonts w:ascii="Times New Roman" w:hAnsi="Times New Roman" w:cs="Times New Roman"/>
              </w:rPr>
              <w:t>.</w:t>
            </w:r>
            <w:proofErr w:type="gramEnd"/>
            <w:r w:rsidR="00546F1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546F12">
              <w:rPr>
                <w:rFonts w:ascii="Times New Roman" w:hAnsi="Times New Roman" w:cs="Times New Roman"/>
              </w:rPr>
              <w:t>я</w:t>
            </w:r>
            <w:proofErr w:type="gramEnd"/>
            <w:r w:rsidR="00546F12">
              <w:rPr>
                <w:rFonts w:ascii="Times New Roman" w:hAnsi="Times New Roman" w:cs="Times New Roman"/>
              </w:rPr>
              <w:t xml:space="preserve">з. В 1906 году издала свои первые произведения сборники стихов «Скрипка белорусская», «Крещение свободой». Работала в театральной труппе И. </w:t>
            </w:r>
            <w:proofErr w:type="spellStart"/>
            <w:r w:rsidR="00546F12">
              <w:rPr>
                <w:rFonts w:ascii="Times New Roman" w:hAnsi="Times New Roman" w:cs="Times New Roman"/>
              </w:rPr>
              <w:t>Буйницкого</w:t>
            </w:r>
            <w:proofErr w:type="spellEnd"/>
          </w:p>
        </w:tc>
      </w:tr>
      <w:tr w:rsidR="00E85826" w:rsidTr="009420D5">
        <w:tc>
          <w:tcPr>
            <w:tcW w:w="4785" w:type="dxa"/>
          </w:tcPr>
          <w:p w:rsidR="00E85826" w:rsidRPr="00546F12" w:rsidRDefault="00546F12" w:rsidP="009420D5">
            <w:pPr>
              <w:pStyle w:val="a3"/>
              <w:jc w:val="both"/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Загляне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сонца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be-BY"/>
              </w:rPr>
              <w:t>і ў наша аконца</w:t>
            </w:r>
            <w:r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  <w:lang w:val="be-BY"/>
              </w:rPr>
              <w:t xml:space="preserve"> - </w:t>
            </w:r>
            <w:r w:rsidRPr="00546F12">
              <w:rPr>
                <w:rFonts w:ascii="Times New Roman" w:hAnsi="Times New Roman" w:cs="Times New Roman"/>
                <w:lang w:val="be-BY"/>
              </w:rPr>
              <w:t xml:space="preserve">издательское товарищество, образованное в </w:t>
            </w:r>
            <w:proofErr w:type="gramStart"/>
            <w:r w:rsidRPr="00546F12">
              <w:rPr>
                <w:rFonts w:ascii="Times New Roman" w:hAnsi="Times New Roman" w:cs="Times New Roman"/>
                <w:lang w:val="be-BY"/>
              </w:rPr>
              <w:t>С-</w:t>
            </w:r>
            <w:proofErr w:type="gramEnd"/>
            <w:r w:rsidRPr="00546F12">
              <w:rPr>
                <w:rFonts w:ascii="Times New Roman" w:hAnsi="Times New Roman" w:cs="Times New Roman"/>
                <w:lang w:val="be-BY"/>
              </w:rPr>
              <w:t xml:space="preserve"> Пб, занимавшееся издательской деятельностью и поддержкой поэтов и писателей того времени</w:t>
            </w:r>
            <w:r>
              <w:rPr>
                <w:rFonts w:ascii="Times New Roman" w:hAnsi="Times New Roman" w:cs="Times New Roman"/>
                <w:lang w:val="be-BY"/>
              </w:rPr>
              <w:t xml:space="preserve">. Руководителем товарищества был Бронислав Эпимах – Шипила. Деятельность издательства </w:t>
            </w:r>
            <w:r>
              <w:rPr>
                <w:rFonts w:ascii="Times New Roman" w:hAnsi="Times New Roman" w:cs="Times New Roman"/>
                <w:lang w:val="be-BY"/>
              </w:rPr>
              <w:lastRenderedPageBreak/>
              <w:t>продолжалась до начала Перв. Мировой войны</w:t>
            </w:r>
          </w:p>
        </w:tc>
        <w:tc>
          <w:tcPr>
            <w:tcW w:w="4786" w:type="dxa"/>
          </w:tcPr>
          <w:p w:rsidR="00E85826" w:rsidRDefault="00D20CF4" w:rsidP="009420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43485">
              <w:rPr>
                <w:rFonts w:ascii="Times New Roman" w:hAnsi="Times New Roman" w:cs="Times New Roman"/>
                <w:b/>
              </w:rPr>
              <w:lastRenderedPageBreak/>
              <w:t xml:space="preserve">«Наша доля» </w:t>
            </w:r>
            <w:r>
              <w:rPr>
                <w:rFonts w:ascii="Times New Roman" w:hAnsi="Times New Roman" w:cs="Times New Roman"/>
              </w:rPr>
              <w:t>- легальная еженедельная газета на бел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я</w:t>
            </w:r>
            <w:proofErr w:type="gramEnd"/>
            <w:r>
              <w:rPr>
                <w:rFonts w:ascii="Times New Roman" w:hAnsi="Times New Roman" w:cs="Times New Roman"/>
              </w:rPr>
              <w:t xml:space="preserve">з. Издавалась в Вильно братьями Иваном и Антоном Луцевичами. Первый номер вышел в свет 1 сентября1906 года. </w:t>
            </w:r>
            <w:proofErr w:type="gramStart"/>
            <w:r>
              <w:rPr>
                <w:rFonts w:ascii="Times New Roman" w:hAnsi="Times New Roman" w:cs="Times New Roman"/>
              </w:rPr>
              <w:t xml:space="preserve">Всего было выпущено 7 номеров: 5 из 6 признаны цензурой недопустимыми, а 7 номер был уничтожен </w:t>
            </w:r>
            <w:r>
              <w:rPr>
                <w:rFonts w:ascii="Times New Roman" w:hAnsi="Times New Roman" w:cs="Times New Roman"/>
              </w:rPr>
              <w:lastRenderedPageBreak/>
              <w:t>полицией прямо в типографии.</w:t>
            </w:r>
            <w:proofErr w:type="gramEnd"/>
          </w:p>
        </w:tc>
      </w:tr>
      <w:tr w:rsidR="00E85826" w:rsidTr="009420D5">
        <w:tc>
          <w:tcPr>
            <w:tcW w:w="4785" w:type="dxa"/>
          </w:tcPr>
          <w:p w:rsidR="00E85826" w:rsidRPr="00E85826" w:rsidRDefault="00A43485" w:rsidP="009420D5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«Наша </w:t>
            </w:r>
            <w:r>
              <w:rPr>
                <w:rFonts w:ascii="Times New Roman" w:hAnsi="Times New Roman" w:cs="Times New Roman"/>
                <w:b/>
                <w:lang w:val="be-BY"/>
              </w:rPr>
              <w:t>Ніва</w:t>
            </w:r>
            <w:r>
              <w:rPr>
                <w:rFonts w:ascii="Times New Roman" w:hAnsi="Times New Roman" w:cs="Times New Roman"/>
                <w:b/>
              </w:rPr>
              <w:t xml:space="preserve">» </w:t>
            </w:r>
            <w:r w:rsidRPr="00A43485">
              <w:rPr>
                <w:rFonts w:ascii="Times New Roman" w:hAnsi="Times New Roman" w:cs="Times New Roman"/>
              </w:rPr>
              <w:t>- газета</w:t>
            </w:r>
            <w:r>
              <w:rPr>
                <w:rFonts w:ascii="Times New Roman" w:hAnsi="Times New Roman" w:cs="Times New Roman"/>
              </w:rPr>
              <w:t>, издававшаяся после «Нашей доли». Гл. темы – Беларусь и судьба её народа. Предназначалась для трудового народа и прежде всего  крестьянства. Стала центром  белорусского национального возрождения.</w:t>
            </w:r>
          </w:p>
        </w:tc>
        <w:tc>
          <w:tcPr>
            <w:tcW w:w="4786" w:type="dxa"/>
          </w:tcPr>
          <w:p w:rsidR="00E85826" w:rsidRDefault="00A43485" w:rsidP="009420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43485">
              <w:rPr>
                <w:rFonts w:ascii="Times New Roman" w:hAnsi="Times New Roman" w:cs="Times New Roman"/>
                <w:b/>
              </w:rPr>
              <w:t xml:space="preserve">Игнат </w:t>
            </w:r>
            <w:proofErr w:type="spellStart"/>
            <w:r w:rsidRPr="00A43485">
              <w:rPr>
                <w:rFonts w:ascii="Times New Roman" w:hAnsi="Times New Roman" w:cs="Times New Roman"/>
                <w:b/>
              </w:rPr>
              <w:t>Буйницкий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создатель первой белорусской театральной труппы. Театр на протяжении </w:t>
            </w:r>
            <w:r w:rsidRPr="00A43485">
              <w:rPr>
                <w:rFonts w:ascii="Times New Roman" w:hAnsi="Times New Roman" w:cs="Times New Roman"/>
                <w:b/>
              </w:rPr>
              <w:t xml:space="preserve">1907 – 1910 </w:t>
            </w:r>
            <w:proofErr w:type="spellStart"/>
            <w:r w:rsidRPr="00A43485">
              <w:rPr>
                <w:rFonts w:ascii="Times New Roman" w:hAnsi="Times New Roman" w:cs="Times New Roman"/>
                <w:b/>
              </w:rPr>
              <w:t>г</w:t>
            </w:r>
            <w:proofErr w:type="gramStart"/>
            <w:r w:rsidRPr="00A43485">
              <w:rPr>
                <w:rFonts w:ascii="Times New Roman" w:hAnsi="Times New Roman" w:cs="Times New Roman"/>
                <w:b/>
              </w:rPr>
              <w:t>г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стал профессиональным. </w:t>
            </w:r>
            <w:proofErr w:type="spellStart"/>
            <w:r>
              <w:rPr>
                <w:rFonts w:ascii="Times New Roman" w:hAnsi="Times New Roman" w:cs="Times New Roman"/>
              </w:rPr>
              <w:t>Буйницкий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считается создателем  проф. театра в Беларуси</w:t>
            </w:r>
          </w:p>
        </w:tc>
      </w:tr>
      <w:tr w:rsidR="00A43485" w:rsidTr="009420D5">
        <w:tc>
          <w:tcPr>
            <w:tcW w:w="4785" w:type="dxa"/>
          </w:tcPr>
          <w:p w:rsidR="00A43485" w:rsidRPr="00A43485" w:rsidRDefault="00A43485" w:rsidP="009420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Апполинарий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Горавский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художник – пейзажист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ечер в Минской губернии», «</w:t>
            </w:r>
            <w:proofErr w:type="spellStart"/>
            <w:r>
              <w:rPr>
                <w:rFonts w:ascii="Times New Roman" w:hAnsi="Times New Roman" w:cs="Times New Roman"/>
              </w:rPr>
              <w:t>Пинские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болта», «Цветет клевер»</w:t>
            </w:r>
          </w:p>
        </w:tc>
        <w:tc>
          <w:tcPr>
            <w:tcW w:w="4786" w:type="dxa"/>
          </w:tcPr>
          <w:p w:rsidR="00A43485" w:rsidRDefault="00A43485" w:rsidP="009420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71089">
              <w:rPr>
                <w:rFonts w:ascii="Times New Roman" w:hAnsi="Times New Roman" w:cs="Times New Roman"/>
                <w:b/>
              </w:rPr>
              <w:t xml:space="preserve">Никодим </w:t>
            </w:r>
            <w:proofErr w:type="spellStart"/>
            <w:r w:rsidRPr="00271089">
              <w:rPr>
                <w:rFonts w:ascii="Times New Roman" w:hAnsi="Times New Roman" w:cs="Times New Roman"/>
                <w:b/>
              </w:rPr>
              <w:t>Силиванович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художник, академик. Исполнил в виде мозаичного панно композицию «Тайная вечеря» для главного иконостаса Исаакиевского собора Петербурга.</w:t>
            </w:r>
          </w:p>
        </w:tc>
      </w:tr>
      <w:tr w:rsidR="00A43485" w:rsidTr="009420D5">
        <w:tc>
          <w:tcPr>
            <w:tcW w:w="4785" w:type="dxa"/>
          </w:tcPr>
          <w:p w:rsidR="00A43485" w:rsidRPr="00271089" w:rsidRDefault="00271089" w:rsidP="0027108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Казимир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Альхимович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-  </w:t>
            </w:r>
            <w:r>
              <w:rPr>
                <w:rFonts w:ascii="Times New Roman" w:hAnsi="Times New Roman" w:cs="Times New Roman"/>
              </w:rPr>
              <w:t>художник. Основная тема творчества – историческая. Отбывал ссылку в Сибири. Окончил академию искусств  в Мюнхене «Смерть в изгнании», «На этапе», «Жатва»</w:t>
            </w:r>
          </w:p>
        </w:tc>
        <w:tc>
          <w:tcPr>
            <w:tcW w:w="4786" w:type="dxa"/>
          </w:tcPr>
          <w:p w:rsidR="00A43485" w:rsidRDefault="00271089" w:rsidP="009420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71089">
              <w:rPr>
                <w:rFonts w:ascii="Times New Roman" w:hAnsi="Times New Roman" w:cs="Times New Roman"/>
                <w:b/>
              </w:rPr>
              <w:t>Илья Репин</w:t>
            </w:r>
            <w:r>
              <w:rPr>
                <w:rFonts w:ascii="Times New Roman" w:hAnsi="Times New Roman" w:cs="Times New Roman"/>
              </w:rPr>
              <w:t xml:space="preserve"> – русский художник, который имел поместье под Витебском, где написаны портрет «Белорус», «Осенний букет».</w:t>
            </w:r>
          </w:p>
        </w:tc>
      </w:tr>
      <w:tr w:rsidR="00A43485" w:rsidTr="009420D5">
        <w:tc>
          <w:tcPr>
            <w:tcW w:w="4785" w:type="dxa"/>
          </w:tcPr>
          <w:p w:rsidR="00A43485" w:rsidRDefault="00271089" w:rsidP="009420D5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1898 год – </w:t>
            </w:r>
            <w:r w:rsidRPr="00271089">
              <w:rPr>
                <w:rFonts w:ascii="Times New Roman" w:hAnsi="Times New Roman" w:cs="Times New Roman"/>
              </w:rPr>
              <w:t>открытие рисовальной школы в Витебске</w:t>
            </w:r>
          </w:p>
        </w:tc>
        <w:tc>
          <w:tcPr>
            <w:tcW w:w="4786" w:type="dxa"/>
          </w:tcPr>
          <w:p w:rsidR="00A43485" w:rsidRDefault="00271089" w:rsidP="009420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71089">
              <w:rPr>
                <w:rFonts w:ascii="Times New Roman" w:hAnsi="Times New Roman" w:cs="Times New Roman"/>
                <w:b/>
              </w:rPr>
              <w:t>Юдель</w:t>
            </w:r>
            <w:proofErr w:type="spellEnd"/>
            <w:r w:rsidRPr="0027108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71089">
              <w:rPr>
                <w:rFonts w:ascii="Times New Roman" w:hAnsi="Times New Roman" w:cs="Times New Roman"/>
                <w:b/>
              </w:rPr>
              <w:t>Пэн</w:t>
            </w:r>
            <w:proofErr w:type="spellEnd"/>
            <w:r w:rsidRPr="00271089">
              <w:rPr>
                <w:rFonts w:ascii="Times New Roman" w:hAnsi="Times New Roman" w:cs="Times New Roman"/>
                <w:b/>
              </w:rPr>
              <w:t xml:space="preserve"> – открыл рисов</w:t>
            </w:r>
            <w:proofErr w:type="gramStart"/>
            <w:r w:rsidRPr="00271089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271089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271089">
              <w:rPr>
                <w:rFonts w:ascii="Times New Roman" w:hAnsi="Times New Roman" w:cs="Times New Roman"/>
                <w:b/>
              </w:rPr>
              <w:t>ш</w:t>
            </w:r>
            <w:proofErr w:type="gramEnd"/>
            <w:r w:rsidRPr="00271089">
              <w:rPr>
                <w:rFonts w:ascii="Times New Roman" w:hAnsi="Times New Roman" w:cs="Times New Roman"/>
                <w:b/>
              </w:rPr>
              <w:t>колу в Витебске. Образование</w:t>
            </w:r>
            <w:r>
              <w:rPr>
                <w:rFonts w:ascii="Times New Roman" w:hAnsi="Times New Roman" w:cs="Times New Roman"/>
              </w:rPr>
              <w:t xml:space="preserve"> помог получи</w:t>
            </w:r>
            <w:r w:rsidR="008F6643">
              <w:rPr>
                <w:rFonts w:ascii="Times New Roman" w:hAnsi="Times New Roman" w:cs="Times New Roman"/>
              </w:rPr>
              <w:t>ть ему Репин. В его школе прошел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первую подготовку Марк Шагал. Картины </w:t>
            </w:r>
            <w:proofErr w:type="spellStart"/>
            <w:r>
              <w:rPr>
                <w:rFonts w:ascii="Times New Roman" w:hAnsi="Times New Roman" w:cs="Times New Roman"/>
              </w:rPr>
              <w:t>Пэна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–п</w:t>
            </w:r>
            <w:proofErr w:type="gramEnd"/>
            <w:r>
              <w:rPr>
                <w:rFonts w:ascii="Times New Roman" w:hAnsi="Times New Roman" w:cs="Times New Roman"/>
              </w:rPr>
              <w:t>овседневный быт, жизнь и труд, характеры еврейских ремесленников</w:t>
            </w:r>
          </w:p>
        </w:tc>
      </w:tr>
      <w:tr w:rsidR="00A43485" w:rsidTr="009420D5">
        <w:tc>
          <w:tcPr>
            <w:tcW w:w="4785" w:type="dxa"/>
          </w:tcPr>
          <w:p w:rsidR="00A43485" w:rsidRDefault="00271089" w:rsidP="009420D5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М. Шагал – </w:t>
            </w:r>
            <w:r w:rsidRPr="00271089">
              <w:rPr>
                <w:rFonts w:ascii="Times New Roman" w:hAnsi="Times New Roman" w:cs="Times New Roman"/>
              </w:rPr>
              <w:t>художник род</w:t>
            </w:r>
            <w:proofErr w:type="gramStart"/>
            <w:r w:rsidRPr="00271089">
              <w:rPr>
                <w:rFonts w:ascii="Times New Roman" w:hAnsi="Times New Roman" w:cs="Times New Roman"/>
              </w:rPr>
              <w:t>.</w:t>
            </w:r>
            <w:proofErr w:type="gramEnd"/>
            <w:r w:rsidRPr="0027108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71089">
              <w:rPr>
                <w:rFonts w:ascii="Times New Roman" w:hAnsi="Times New Roman" w:cs="Times New Roman"/>
              </w:rPr>
              <w:t>в</w:t>
            </w:r>
            <w:proofErr w:type="gramEnd"/>
            <w:r w:rsidRPr="00271089">
              <w:rPr>
                <w:rFonts w:ascii="Times New Roman" w:hAnsi="Times New Roman" w:cs="Times New Roman"/>
              </w:rPr>
              <w:t xml:space="preserve"> Витебске</w:t>
            </w:r>
            <w:r>
              <w:rPr>
                <w:rFonts w:ascii="Times New Roman" w:hAnsi="Times New Roman" w:cs="Times New Roman"/>
              </w:rPr>
              <w:t xml:space="preserve">. Его творчество в Витебске связано с первыми послереволюционными </w:t>
            </w:r>
            <w:proofErr w:type="spellStart"/>
            <w:r>
              <w:rPr>
                <w:rFonts w:ascii="Times New Roman" w:hAnsi="Times New Roman" w:cs="Times New Roman"/>
              </w:rPr>
              <w:t>годами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ыл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директорм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народного </w:t>
            </w:r>
            <w:proofErr w:type="spellStart"/>
            <w:r>
              <w:rPr>
                <w:rFonts w:ascii="Times New Roman" w:hAnsi="Times New Roman" w:cs="Times New Roman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</w:rPr>
              <w:t>. Училища. В 1922 году навсегда покинул родину и жил в Париже «Прогулка» - символ любви к жене Белле.</w:t>
            </w:r>
          </w:p>
        </w:tc>
        <w:tc>
          <w:tcPr>
            <w:tcW w:w="4786" w:type="dxa"/>
          </w:tcPr>
          <w:p w:rsidR="00A43485" w:rsidRDefault="00271089" w:rsidP="009420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71089">
              <w:rPr>
                <w:rFonts w:ascii="Times New Roman" w:hAnsi="Times New Roman" w:cs="Times New Roman"/>
                <w:b/>
              </w:rPr>
              <w:t>Казимир Малевич</w:t>
            </w:r>
            <w:r>
              <w:rPr>
                <w:rFonts w:ascii="Times New Roman" w:hAnsi="Times New Roman" w:cs="Times New Roman"/>
              </w:rPr>
              <w:t xml:space="preserve"> – художник, основатель супрематизма. Наиболее известная его картина «Черный квадрат»</w:t>
            </w:r>
          </w:p>
          <w:p w:rsidR="00271089" w:rsidRPr="00271089" w:rsidRDefault="00271089" w:rsidP="009420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Супрематизм – </w:t>
            </w:r>
            <w:r>
              <w:rPr>
                <w:rFonts w:ascii="Times New Roman" w:hAnsi="Times New Roman" w:cs="Times New Roman"/>
              </w:rPr>
              <w:t>разновидность абстракционизма, выражавшаяся в комбинациях разноцветных плоскостей простейших геометрических фигур</w:t>
            </w:r>
          </w:p>
        </w:tc>
      </w:tr>
      <w:tr w:rsidR="00271089" w:rsidTr="009420D5">
        <w:tc>
          <w:tcPr>
            <w:tcW w:w="4785" w:type="dxa"/>
          </w:tcPr>
          <w:p w:rsidR="00271089" w:rsidRPr="00271089" w:rsidRDefault="00271089" w:rsidP="009420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Янкель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Кругер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ортретного жанра. Открыл частную школу в Минске</w:t>
            </w:r>
          </w:p>
        </w:tc>
        <w:tc>
          <w:tcPr>
            <w:tcW w:w="4786" w:type="dxa"/>
          </w:tcPr>
          <w:p w:rsidR="00271089" w:rsidRPr="002B4DAF" w:rsidRDefault="002B4DAF" w:rsidP="009420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Витольд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Бялыницкий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</w:rPr>
              <w:t>ируля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развивал традиции лирического пейзажа. Самым любимый образ  </w:t>
            </w:r>
            <w:proofErr w:type="gramStart"/>
            <w:r>
              <w:rPr>
                <w:rFonts w:ascii="Times New Roman" w:hAnsi="Times New Roman" w:cs="Times New Roman"/>
              </w:rPr>
              <w:t>-в</w:t>
            </w:r>
            <w:proofErr w:type="gramEnd"/>
            <w:r>
              <w:rPr>
                <w:rFonts w:ascii="Times New Roman" w:hAnsi="Times New Roman" w:cs="Times New Roman"/>
              </w:rPr>
              <w:t>есна. Из 200 работ 120 названы с использованием слова весна</w:t>
            </w:r>
          </w:p>
        </w:tc>
      </w:tr>
      <w:tr w:rsidR="00271089" w:rsidTr="009420D5">
        <w:tc>
          <w:tcPr>
            <w:tcW w:w="4785" w:type="dxa"/>
          </w:tcPr>
          <w:p w:rsidR="00271089" w:rsidRPr="002B4DAF" w:rsidRDefault="002B4DAF" w:rsidP="002B4DA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Язеп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Дроздови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ч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иллюстрировал обложку «Белорусского календаря на 1910год»,Окончил </w:t>
            </w:r>
            <w:proofErr w:type="spellStart"/>
            <w:r>
              <w:rPr>
                <w:rFonts w:ascii="Times New Roman" w:hAnsi="Times New Roman" w:cs="Times New Roman"/>
              </w:rPr>
              <w:t>Виленскую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 худ. школу профессора И. Трутнева. Художник работал в редакции газета «Наша нива». В 1916 году он создал скульптуру «</w:t>
            </w:r>
            <w:proofErr w:type="spellStart"/>
            <w:r>
              <w:rPr>
                <w:rFonts w:ascii="Times New Roman" w:hAnsi="Times New Roman" w:cs="Times New Roman"/>
              </w:rPr>
              <w:t>Горислава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посвященную </w:t>
            </w:r>
            <w:proofErr w:type="spellStart"/>
            <w:r>
              <w:rPr>
                <w:rFonts w:ascii="Times New Roman" w:hAnsi="Times New Roman" w:cs="Times New Roman"/>
              </w:rPr>
              <w:t>Рогнеде</w:t>
            </w:r>
            <w:proofErr w:type="spellEnd"/>
            <w:r>
              <w:rPr>
                <w:rFonts w:ascii="Times New Roman" w:hAnsi="Times New Roman" w:cs="Times New Roman"/>
              </w:rPr>
              <w:t>, и бюст Ф. Скорине.</w:t>
            </w:r>
          </w:p>
        </w:tc>
        <w:tc>
          <w:tcPr>
            <w:tcW w:w="4786" w:type="dxa"/>
          </w:tcPr>
          <w:p w:rsidR="00271089" w:rsidRDefault="002B4DAF" w:rsidP="009420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B4DAF">
              <w:rPr>
                <w:rFonts w:ascii="Times New Roman" w:hAnsi="Times New Roman" w:cs="Times New Roman"/>
                <w:b/>
              </w:rPr>
              <w:t>Неоготик</w:t>
            </w:r>
            <w:proofErr w:type="gramStart"/>
            <w:r w:rsidRPr="002B4DAF"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основной стиль архитектуры конца 19 века.</w:t>
            </w:r>
          </w:p>
          <w:p w:rsidR="002B4DAF" w:rsidRPr="00271089" w:rsidRDefault="002B4DAF" w:rsidP="009420D5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Модерн – сменил стиль неоготики. Просуществовал </w:t>
            </w:r>
            <w:proofErr w:type="gramStart"/>
            <w:r>
              <w:rPr>
                <w:rFonts w:ascii="Times New Roman" w:hAnsi="Times New Roman" w:cs="Times New Roman"/>
              </w:rPr>
              <w:t>на тер</w:t>
            </w:r>
            <w:proofErr w:type="gramEnd"/>
            <w:r>
              <w:rPr>
                <w:rFonts w:ascii="Times New Roman" w:hAnsi="Times New Roman" w:cs="Times New Roman"/>
              </w:rPr>
              <w:t>. Беларуси до Первой Мировой войны.</w:t>
            </w:r>
          </w:p>
        </w:tc>
      </w:tr>
    </w:tbl>
    <w:p w:rsidR="009420D5" w:rsidRPr="009420D5" w:rsidRDefault="009420D5" w:rsidP="009420D5">
      <w:pPr>
        <w:pStyle w:val="a3"/>
        <w:jc w:val="both"/>
        <w:rPr>
          <w:rFonts w:ascii="Times New Roman" w:hAnsi="Times New Roman" w:cs="Times New Roman"/>
        </w:rPr>
      </w:pPr>
    </w:p>
    <w:sectPr w:rsidR="009420D5" w:rsidRPr="00942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31A"/>
    <w:rsid w:val="00271089"/>
    <w:rsid w:val="002B4DAF"/>
    <w:rsid w:val="00546F12"/>
    <w:rsid w:val="008F6643"/>
    <w:rsid w:val="009420D5"/>
    <w:rsid w:val="00A43485"/>
    <w:rsid w:val="00A92ED5"/>
    <w:rsid w:val="00AD6EE6"/>
    <w:rsid w:val="00CC0C05"/>
    <w:rsid w:val="00D20CF4"/>
    <w:rsid w:val="00E85826"/>
    <w:rsid w:val="00EB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20D5"/>
    <w:pPr>
      <w:spacing w:after="0" w:line="240" w:lineRule="auto"/>
    </w:pPr>
  </w:style>
  <w:style w:type="table" w:styleId="a4">
    <w:name w:val="Table Grid"/>
    <w:basedOn w:val="a1"/>
    <w:uiPriority w:val="59"/>
    <w:rsid w:val="00942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20D5"/>
    <w:pPr>
      <w:spacing w:after="0" w:line="240" w:lineRule="auto"/>
    </w:pPr>
  </w:style>
  <w:style w:type="table" w:styleId="a4">
    <w:name w:val="Table Grid"/>
    <w:basedOn w:val="a1"/>
    <w:uiPriority w:val="59"/>
    <w:rsid w:val="00942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6069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user</cp:lastModifiedBy>
  <cp:revision>5</cp:revision>
  <cp:lastPrinted>2017-01-29T06:37:00Z</cp:lastPrinted>
  <dcterms:created xsi:type="dcterms:W3CDTF">2014-01-10T05:37:00Z</dcterms:created>
  <dcterms:modified xsi:type="dcterms:W3CDTF">2017-01-29T06:37:00Z</dcterms:modified>
</cp:coreProperties>
</file>