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F7F0B" w:rsidRPr="008F7F0B" w:rsidTr="008F7F0B">
        <w:tc>
          <w:tcPr>
            <w:tcW w:w="4785" w:type="dxa"/>
          </w:tcPr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lang w:val="be-BY"/>
              </w:rPr>
            </w:pPr>
            <w:r w:rsidRPr="008F7F0B">
              <w:rPr>
                <w:rFonts w:ascii="Times New Roman" w:hAnsi="Times New Roman"/>
                <w:lang w:val="be-BY"/>
              </w:rPr>
              <w:t>УПРАЎЛЕННЕ АДУКАЦЫІ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lang w:val="be-BY"/>
              </w:rPr>
            </w:pPr>
            <w:r w:rsidRPr="008F7F0B">
              <w:rPr>
                <w:rFonts w:ascii="Times New Roman" w:hAnsi="Times New Roman"/>
                <w:lang w:val="be-BY"/>
              </w:rPr>
              <w:t>СЛОНІМСКАГА РАЙВЫКАНКАМА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lang w:val="be-BY"/>
              </w:rPr>
            </w:pPr>
            <w:r w:rsidRPr="008F7F0B">
              <w:rPr>
                <w:rFonts w:ascii="Times New Roman" w:hAnsi="Times New Roman"/>
                <w:lang w:val="be-BY"/>
              </w:rPr>
              <w:t xml:space="preserve">ДЗЯРЖАЎНАЯ 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lang w:val="be-BY"/>
              </w:rPr>
            </w:pPr>
            <w:r w:rsidRPr="008F7F0B">
              <w:rPr>
                <w:rFonts w:ascii="Times New Roman" w:hAnsi="Times New Roman"/>
                <w:lang w:val="be-BY"/>
              </w:rPr>
              <w:t>ЎСТАНОВА АДУКАЦЫІ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lang w:val="be-BY"/>
              </w:rPr>
            </w:pPr>
            <w:r w:rsidRPr="008F7F0B">
              <w:rPr>
                <w:rFonts w:ascii="Times New Roman" w:hAnsi="Times New Roman"/>
                <w:lang w:val="be-BY"/>
              </w:rPr>
              <w:t>“СЯРЭДНЯЯ ШКОЛА № 3 Г.СЛОНІМА”</w:t>
            </w:r>
          </w:p>
          <w:p w:rsidR="008F7F0B" w:rsidRPr="008F7F0B" w:rsidRDefault="008F7F0B" w:rsidP="008F7F0B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F7F0B">
              <w:rPr>
                <w:rFonts w:ascii="Times New Roman" w:hAnsi="Times New Roman"/>
                <w:sz w:val="18"/>
                <w:szCs w:val="18"/>
                <w:lang w:val="be-BY"/>
              </w:rPr>
              <w:t>вул. Брэсцкая, 59/1, 231797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F7F0B">
              <w:rPr>
                <w:rFonts w:ascii="Times New Roman" w:hAnsi="Times New Roman"/>
                <w:sz w:val="18"/>
                <w:szCs w:val="18"/>
                <w:lang w:val="be-BY"/>
              </w:rPr>
              <w:t>г.Слонім, Гродзенская вобласць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F0B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8F7F0B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8F7F0B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8F7F0B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8F7F0B">
              <w:rPr>
                <w:rFonts w:ascii="Times New Roman" w:hAnsi="Times New Roman"/>
                <w:sz w:val="18"/>
                <w:szCs w:val="18"/>
              </w:rPr>
              <w:t>ошта</w:t>
            </w:r>
            <w:proofErr w:type="spellEnd"/>
            <w:r w:rsidRPr="008F7F0B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8F7F0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info</w:t>
            </w:r>
            <w:r w:rsidRPr="008F7F0B">
              <w:rPr>
                <w:rFonts w:ascii="Times New Roman" w:eastAsia="Times New Roman" w:hAnsi="Times New Roman"/>
                <w:sz w:val="18"/>
                <w:szCs w:val="18"/>
              </w:rPr>
              <w:t>@</w:t>
            </w:r>
            <w:proofErr w:type="spellStart"/>
            <w:r w:rsidRPr="008F7F0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sh</w:t>
            </w:r>
            <w:proofErr w:type="spellEnd"/>
            <w:r w:rsidRPr="008F7F0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proofErr w:type="spellStart"/>
            <w:r w:rsidRPr="008F7F0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slonim</w:t>
            </w:r>
            <w:proofErr w:type="spellEnd"/>
            <w:r w:rsidRPr="008F7F0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spellStart"/>
            <w:r w:rsidRPr="008F7F0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grodno</w:t>
            </w:r>
            <w:proofErr w:type="spellEnd"/>
            <w:r w:rsidRPr="008F7F0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F7F0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by</w:t>
            </w:r>
            <w:r w:rsidRPr="008F7F0B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 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8F7F0B" w:rsidRPr="008F7F0B" w:rsidRDefault="008F7F0B" w:rsidP="008F7F0B">
            <w:pPr>
              <w:jc w:val="center"/>
              <w:rPr>
                <w:rFonts w:ascii="Times New Roman" w:hAnsi="Times New Roman"/>
              </w:rPr>
            </w:pPr>
            <w:r w:rsidRPr="008F7F0B">
              <w:rPr>
                <w:rFonts w:ascii="Times New Roman" w:hAnsi="Times New Roman"/>
              </w:rPr>
              <w:t>УПРАВЛЕНИЕ ОБРАЗОВАНИЯ СЛОНИМСКОГО РАЙИСПОЛКОМА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</w:rPr>
            </w:pP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</w:rPr>
            </w:pPr>
            <w:r w:rsidRPr="008F7F0B">
              <w:rPr>
                <w:rFonts w:ascii="Times New Roman" w:hAnsi="Times New Roman"/>
              </w:rPr>
              <w:t xml:space="preserve">ГОСУДАРСТВЕННОЕ 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lang w:val="be-BY"/>
              </w:rPr>
            </w:pPr>
            <w:r w:rsidRPr="008F7F0B">
              <w:rPr>
                <w:rFonts w:ascii="Times New Roman" w:hAnsi="Times New Roman"/>
              </w:rPr>
              <w:t xml:space="preserve">УЧРЕЖДЕНИЕ </w:t>
            </w:r>
            <w:r w:rsidRPr="008F7F0B">
              <w:rPr>
                <w:rFonts w:ascii="Times New Roman" w:hAnsi="Times New Roman"/>
                <w:lang w:val="be-BY"/>
              </w:rPr>
              <w:t>ОБРАЗОВАНИЯ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</w:rPr>
            </w:pPr>
            <w:r w:rsidRPr="008F7F0B">
              <w:rPr>
                <w:rFonts w:ascii="Times New Roman" w:hAnsi="Times New Roman"/>
              </w:rPr>
              <w:t>«СРЕДНЯЯ ШКОЛА № 3 Г.СЛОНИМА»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8F7F0B">
              <w:rPr>
                <w:rFonts w:ascii="Times New Roman" w:hAnsi="Times New Roman"/>
                <w:sz w:val="18"/>
                <w:szCs w:val="18"/>
              </w:rPr>
              <w:t>ул. Брестская, 59/1, 231797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8F7F0B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F7F0B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8F7F0B">
              <w:rPr>
                <w:rFonts w:ascii="Times New Roman" w:hAnsi="Times New Roman"/>
                <w:sz w:val="18"/>
                <w:szCs w:val="18"/>
              </w:rPr>
              <w:t>лоним</w:t>
            </w:r>
            <w:proofErr w:type="spellEnd"/>
            <w:r w:rsidRPr="008F7F0B">
              <w:rPr>
                <w:rFonts w:ascii="Times New Roman" w:hAnsi="Times New Roman"/>
                <w:sz w:val="18"/>
                <w:szCs w:val="18"/>
              </w:rPr>
              <w:t>, Гродненская область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F0B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8F7F0B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lang w:val="be-BY"/>
              </w:rPr>
            </w:pPr>
            <w:proofErr w:type="spellStart"/>
            <w:r w:rsidRPr="008F7F0B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8F7F0B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8F7F0B">
              <w:rPr>
                <w:rFonts w:ascii="Times New Roman" w:hAnsi="Times New Roman"/>
                <w:sz w:val="18"/>
                <w:szCs w:val="18"/>
              </w:rPr>
              <w:t>очта</w:t>
            </w:r>
            <w:proofErr w:type="spellEnd"/>
            <w:r w:rsidRPr="008F7F0B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8F7F0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info</w:t>
            </w:r>
            <w:r w:rsidRPr="008F7F0B">
              <w:rPr>
                <w:rFonts w:ascii="Times New Roman" w:eastAsia="Times New Roman" w:hAnsi="Times New Roman"/>
                <w:sz w:val="18"/>
                <w:szCs w:val="18"/>
              </w:rPr>
              <w:t>@</w:t>
            </w:r>
            <w:proofErr w:type="spellStart"/>
            <w:r w:rsidRPr="008F7F0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sh</w:t>
            </w:r>
            <w:proofErr w:type="spellEnd"/>
            <w:r w:rsidRPr="008F7F0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proofErr w:type="spellStart"/>
            <w:r w:rsidRPr="008F7F0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slonim</w:t>
            </w:r>
            <w:proofErr w:type="spellEnd"/>
            <w:r w:rsidRPr="008F7F0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spellStart"/>
            <w:r w:rsidRPr="008F7F0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grodno</w:t>
            </w:r>
            <w:proofErr w:type="spellEnd"/>
            <w:r w:rsidRPr="008F7F0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F7F0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by</w:t>
            </w:r>
            <w:r w:rsidRPr="008F7F0B">
              <w:rPr>
                <w:rFonts w:ascii="Times New Roman" w:hAnsi="Times New Roman"/>
                <w:lang w:val="be-BY"/>
              </w:rPr>
              <w:t xml:space="preserve">  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</w:tr>
      <w:tr w:rsidR="008F7F0B" w:rsidRPr="008F7F0B" w:rsidTr="008F7F0B">
        <w:trPr>
          <w:trHeight w:val="692"/>
        </w:trPr>
        <w:tc>
          <w:tcPr>
            <w:tcW w:w="4785" w:type="dxa"/>
          </w:tcPr>
          <w:p w:rsidR="008F7F0B" w:rsidRPr="008F7F0B" w:rsidRDefault="008F7F0B" w:rsidP="008F7F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8F7F0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ПРАТАКОЛ</w:t>
            </w:r>
          </w:p>
          <w:p w:rsidR="008F7F0B" w:rsidRPr="008F7F0B" w:rsidRDefault="008F7F0B" w:rsidP="008F7F0B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08</w:t>
            </w:r>
            <w:r w:rsidRPr="008F7F0B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.0</w:t>
            </w: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1</w:t>
            </w:r>
            <w:r w:rsidRPr="008F7F0B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.202</w:t>
            </w: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1</w:t>
            </w:r>
            <w:r w:rsidRPr="008F7F0B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г.</w:t>
            </w:r>
            <w:r w:rsidRPr="008F7F0B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              </w:t>
            </w:r>
            <w:r w:rsidRPr="008F7F0B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3</w:t>
            </w:r>
            <w:r w:rsidRPr="008F7F0B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 </w:t>
            </w:r>
          </w:p>
          <w:p w:rsidR="008F7F0B" w:rsidRPr="008F7F0B" w:rsidRDefault="008F7F0B" w:rsidP="008F7F0B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F7F0B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г.Слонім</w:t>
            </w:r>
          </w:p>
          <w:p w:rsidR="008F7F0B" w:rsidRPr="008F7F0B" w:rsidRDefault="008F7F0B" w:rsidP="008F7F0B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786" w:type="dxa"/>
          </w:tcPr>
          <w:p w:rsidR="008F7F0B" w:rsidRPr="008F7F0B" w:rsidRDefault="008F7F0B" w:rsidP="008F7F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8F7F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8F7F0B" w:rsidRPr="008F7F0B" w:rsidRDefault="008F7F0B" w:rsidP="008F7F0B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</w:p>
          <w:p w:rsidR="008F7F0B" w:rsidRPr="008F7F0B" w:rsidRDefault="008F7F0B" w:rsidP="008F7F0B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F7F0B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г.Слоним</w:t>
            </w:r>
          </w:p>
        </w:tc>
      </w:tr>
    </w:tbl>
    <w:p w:rsidR="005E7D3E" w:rsidRPr="00F474CE" w:rsidRDefault="005E7D3E" w:rsidP="001354CA">
      <w:pPr>
        <w:tabs>
          <w:tab w:val="left" w:pos="4536"/>
        </w:tabs>
        <w:spacing w:after="0" w:line="240" w:lineRule="exact"/>
        <w:ind w:right="5245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заседания 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школьного 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br/>
      </w:r>
      <w:r w:rsidR="000770BF" w:rsidRPr="00F474CE">
        <w:rPr>
          <w:rFonts w:ascii="Times New Roman" w:hAnsi="Times New Roman" w:cs="Times New Roman"/>
          <w:sz w:val="30"/>
          <w:szCs w:val="30"/>
        </w:rPr>
        <w:t xml:space="preserve">методического </w:t>
      </w:r>
      <w:r w:rsidR="00290025" w:rsidRPr="00F474CE">
        <w:rPr>
          <w:rFonts w:ascii="Times New Roman" w:hAnsi="Times New Roman" w:cs="Times New Roman"/>
          <w:sz w:val="30"/>
          <w:szCs w:val="30"/>
        </w:rPr>
        <w:t xml:space="preserve">объединения </w:t>
      </w:r>
      <w:r w:rsidR="00290025" w:rsidRPr="00F474CE">
        <w:rPr>
          <w:rFonts w:ascii="Times New Roman" w:hAnsi="Times New Roman" w:cs="Times New Roman"/>
          <w:sz w:val="30"/>
          <w:szCs w:val="30"/>
        </w:rPr>
        <w:br/>
      </w:r>
      <w:r w:rsidR="00B04DDE" w:rsidRPr="00F474CE">
        <w:rPr>
          <w:rFonts w:ascii="Times New Roman" w:hAnsi="Times New Roman" w:cs="Times New Roman"/>
          <w:sz w:val="30"/>
          <w:szCs w:val="30"/>
        </w:rPr>
        <w:t>учителей  естественно-</w:t>
      </w:r>
      <w:r w:rsidR="00290025" w:rsidRPr="00F474CE">
        <w:rPr>
          <w:rFonts w:ascii="Times New Roman" w:hAnsi="Times New Roman" w:cs="Times New Roman"/>
          <w:sz w:val="30"/>
          <w:szCs w:val="30"/>
        </w:rPr>
        <w:br/>
      </w:r>
      <w:r w:rsidR="00B04DDE" w:rsidRPr="00F474CE">
        <w:rPr>
          <w:rFonts w:ascii="Times New Roman" w:hAnsi="Times New Roman" w:cs="Times New Roman"/>
          <w:sz w:val="30"/>
          <w:szCs w:val="30"/>
        </w:rPr>
        <w:t>гуманитарных наук</w:t>
      </w:r>
    </w:p>
    <w:p w:rsidR="005E7D3E" w:rsidRPr="00F474CE" w:rsidRDefault="005E7D3E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</w:p>
    <w:p w:rsidR="00290025" w:rsidRPr="00F474CE" w:rsidRDefault="00290025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Председатель – </w:t>
      </w:r>
      <w:r w:rsidR="00222A96" w:rsidRPr="00F474CE">
        <w:rPr>
          <w:rFonts w:ascii="Times New Roman" w:hAnsi="Times New Roman"/>
          <w:sz w:val="30"/>
          <w:szCs w:val="30"/>
          <w:lang w:val="be-BY" w:eastAsia="ru-RU"/>
        </w:rPr>
        <w:t>Т.Н.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Амшей </w:t>
      </w:r>
    </w:p>
    <w:p w:rsidR="00290025" w:rsidRPr="00F474CE" w:rsidRDefault="00F631A5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>
        <w:rPr>
          <w:rFonts w:ascii="Times New Roman" w:hAnsi="Times New Roman"/>
          <w:sz w:val="30"/>
          <w:szCs w:val="30"/>
          <w:lang w:val="be-BY" w:eastAsia="ru-RU"/>
        </w:rPr>
        <w:t xml:space="preserve">Секретарь </w:t>
      </w:r>
      <w:r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="008A2A74">
        <w:rPr>
          <w:rFonts w:ascii="Times New Roman" w:hAnsi="Times New Roman"/>
          <w:sz w:val="30"/>
          <w:szCs w:val="30"/>
          <w:lang w:eastAsia="ru-RU"/>
        </w:rPr>
        <w:t xml:space="preserve">А.В. </w:t>
      </w:r>
      <w:proofErr w:type="spellStart"/>
      <w:r w:rsidR="008A2A74">
        <w:rPr>
          <w:rFonts w:ascii="Times New Roman" w:hAnsi="Times New Roman"/>
          <w:sz w:val="30"/>
          <w:szCs w:val="30"/>
          <w:lang w:eastAsia="ru-RU"/>
        </w:rPr>
        <w:t>Янушевич</w:t>
      </w:r>
      <w:proofErr w:type="spellEnd"/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</w:p>
    <w:p w:rsidR="005E7D3E" w:rsidRPr="00F474CE" w:rsidRDefault="005E7D3E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Присутствовали – 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члены методического объединения - </w:t>
      </w:r>
      <w:r w:rsidR="001354CA">
        <w:rPr>
          <w:rFonts w:ascii="Times New Roman" w:hAnsi="Times New Roman"/>
          <w:color w:val="000000" w:themeColor="text1"/>
          <w:sz w:val="30"/>
          <w:szCs w:val="30"/>
          <w:lang w:val="be-BY" w:eastAsia="ru-RU"/>
        </w:rPr>
        <w:t>8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 человек</w:t>
      </w:r>
      <w:r w:rsidR="00290025" w:rsidRPr="00F474CE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  <w:r w:rsidR="008A2A74" w:rsidRPr="00F474CE">
        <w:rPr>
          <w:rFonts w:ascii="Times New Roman" w:hAnsi="Times New Roman"/>
          <w:sz w:val="30"/>
          <w:szCs w:val="30"/>
          <w:lang w:val="be-BY" w:eastAsia="ru-RU"/>
        </w:rPr>
        <w:t xml:space="preserve">(Анискова Н.И., </w:t>
      </w:r>
      <w:proofErr w:type="spellStart"/>
      <w:r w:rsidR="008A2A74">
        <w:rPr>
          <w:rFonts w:ascii="Times New Roman" w:hAnsi="Times New Roman"/>
          <w:sz w:val="30"/>
          <w:szCs w:val="30"/>
          <w:lang w:eastAsia="ru-RU"/>
        </w:rPr>
        <w:t>Амшей</w:t>
      </w:r>
      <w:proofErr w:type="spellEnd"/>
      <w:r w:rsidR="008A2A74">
        <w:rPr>
          <w:rFonts w:ascii="Times New Roman" w:hAnsi="Times New Roman"/>
          <w:sz w:val="30"/>
          <w:szCs w:val="30"/>
          <w:lang w:eastAsia="ru-RU"/>
        </w:rPr>
        <w:t xml:space="preserve"> Т.Н., </w:t>
      </w:r>
      <w:r w:rsidR="008A2A74" w:rsidRPr="00F474CE">
        <w:rPr>
          <w:rFonts w:ascii="Times New Roman" w:hAnsi="Times New Roman"/>
          <w:sz w:val="30"/>
          <w:szCs w:val="30"/>
          <w:lang w:val="be-BY" w:eastAsia="ru-RU"/>
        </w:rPr>
        <w:t xml:space="preserve">Вишевская Т.В., </w:t>
      </w:r>
      <w:r w:rsidR="008A2A74">
        <w:rPr>
          <w:rFonts w:ascii="Times New Roman" w:hAnsi="Times New Roman"/>
          <w:sz w:val="30"/>
          <w:szCs w:val="30"/>
          <w:lang w:val="be-BY" w:eastAsia="ru-RU"/>
        </w:rPr>
        <w:t xml:space="preserve">Глущенкова О.Г., </w:t>
      </w:r>
      <w:r w:rsidR="008A2A74" w:rsidRPr="00F474CE">
        <w:rPr>
          <w:rFonts w:ascii="Times New Roman" w:hAnsi="Times New Roman"/>
          <w:sz w:val="30"/>
          <w:szCs w:val="30"/>
          <w:lang w:val="be-BY" w:eastAsia="ru-RU"/>
        </w:rPr>
        <w:t>С</w:t>
      </w:r>
      <w:r w:rsidR="008A2A74">
        <w:rPr>
          <w:rFonts w:ascii="Times New Roman" w:hAnsi="Times New Roman"/>
          <w:sz w:val="30"/>
          <w:szCs w:val="30"/>
          <w:lang w:val="be-BY" w:eastAsia="ru-RU"/>
        </w:rPr>
        <w:t>л</w:t>
      </w:r>
      <w:r w:rsidR="008A2A74" w:rsidRPr="00F474CE">
        <w:rPr>
          <w:rFonts w:ascii="Times New Roman" w:hAnsi="Times New Roman"/>
          <w:sz w:val="30"/>
          <w:szCs w:val="30"/>
          <w:lang w:val="be-BY" w:eastAsia="ru-RU"/>
        </w:rPr>
        <w:t xml:space="preserve">овинская Т.Г., </w:t>
      </w:r>
      <w:proofErr w:type="spellStart"/>
      <w:r w:rsidR="008A2A74">
        <w:rPr>
          <w:rFonts w:ascii="Times New Roman" w:hAnsi="Times New Roman"/>
          <w:sz w:val="30"/>
          <w:szCs w:val="30"/>
          <w:lang w:eastAsia="ru-RU"/>
        </w:rPr>
        <w:t>Стульнева</w:t>
      </w:r>
      <w:proofErr w:type="spellEnd"/>
      <w:r w:rsidR="008A2A74">
        <w:rPr>
          <w:rFonts w:ascii="Times New Roman" w:hAnsi="Times New Roman"/>
          <w:sz w:val="30"/>
          <w:szCs w:val="30"/>
          <w:lang w:eastAsia="ru-RU"/>
        </w:rPr>
        <w:t xml:space="preserve"> О.Н</w:t>
      </w:r>
      <w:r w:rsidR="008A2A74" w:rsidRPr="00F474CE">
        <w:rPr>
          <w:rFonts w:ascii="Times New Roman" w:hAnsi="Times New Roman"/>
          <w:sz w:val="30"/>
          <w:szCs w:val="30"/>
          <w:lang w:val="be-BY" w:eastAsia="ru-RU"/>
        </w:rPr>
        <w:t>., Янушевич А.В.</w:t>
      </w:r>
      <w:r w:rsidR="008A2A74">
        <w:rPr>
          <w:rFonts w:ascii="Times New Roman" w:hAnsi="Times New Roman"/>
          <w:sz w:val="30"/>
          <w:szCs w:val="30"/>
          <w:lang w:val="be-BY" w:eastAsia="ru-RU"/>
        </w:rPr>
        <w:t>, Ярошевич Л.А.</w:t>
      </w:r>
      <w:r w:rsidR="008A2A74" w:rsidRPr="00F474CE">
        <w:rPr>
          <w:rFonts w:ascii="Times New Roman" w:hAnsi="Times New Roman"/>
          <w:sz w:val="30"/>
          <w:szCs w:val="30"/>
          <w:lang w:val="be-BY" w:eastAsia="ru-RU"/>
        </w:rPr>
        <w:t xml:space="preserve">).  </w:t>
      </w:r>
    </w:p>
    <w:p w:rsidR="005E7D3E" w:rsidRDefault="005E7D3E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</w:p>
    <w:p w:rsidR="00F474CE" w:rsidRDefault="00F474CE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  <w:lang w:val="be-BY" w:eastAsia="ru-RU"/>
        </w:rPr>
        <w:t>Повестка дня:</w:t>
      </w:r>
    </w:p>
    <w:p w:rsidR="008A2A74" w:rsidRDefault="008A2A74" w:rsidP="008A2A74">
      <w:pPr>
        <w:pStyle w:val="a3"/>
        <w:pBdr>
          <w:left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1. </w:t>
      </w:r>
      <w:r w:rsidRPr="0021677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Организация учебно-познавательной деятельности учащихся по </w:t>
      </w:r>
      <w:r w:rsidRPr="000A3755">
        <w:rPr>
          <w:rFonts w:ascii="Times New Roman" w:eastAsia="Times New Roman" w:hAnsi="Times New Roman" w:cs="Times New Roman"/>
          <w:sz w:val="30"/>
          <w:szCs w:val="30"/>
        </w:rPr>
        <w:t xml:space="preserve">учебному предмету «Химия» посредством решения </w:t>
      </w:r>
      <w:proofErr w:type="spellStart"/>
      <w:r w:rsidRPr="000A3755">
        <w:rPr>
          <w:rFonts w:ascii="Times New Roman" w:eastAsia="Times New Roman" w:hAnsi="Times New Roman" w:cs="Times New Roman"/>
          <w:sz w:val="30"/>
          <w:szCs w:val="30"/>
        </w:rPr>
        <w:t>компетентностно</w:t>
      </w:r>
      <w:proofErr w:type="spellEnd"/>
      <w:r w:rsidRPr="000A3755">
        <w:rPr>
          <w:rFonts w:ascii="Times New Roman" w:eastAsia="Times New Roman" w:hAnsi="Times New Roman" w:cs="Times New Roman"/>
          <w:sz w:val="30"/>
          <w:szCs w:val="30"/>
        </w:rPr>
        <w:t>-ориентированных заданий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939A6" w:rsidRPr="00F939A6" w:rsidRDefault="00E8593A" w:rsidP="008A2A74">
      <w:pPr>
        <w:pStyle w:val="a3"/>
        <w:pBdr>
          <w:left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F939A6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r w:rsidR="00F939A6" w:rsidRPr="00F939A6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Информация учителя </w:t>
      </w:r>
      <w:r w:rsidR="008A2A74">
        <w:rPr>
          <w:rFonts w:ascii="Times New Roman" w:eastAsia="Times New Roman" w:hAnsi="Times New Roman"/>
          <w:color w:val="000000" w:themeColor="text1"/>
          <w:sz w:val="30"/>
          <w:szCs w:val="30"/>
        </w:rPr>
        <w:t>химии</w:t>
      </w:r>
      <w:r w:rsidR="008A2A74" w:rsidRPr="008A2A74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="008A2A74">
        <w:rPr>
          <w:rFonts w:ascii="Times New Roman" w:eastAsia="Times New Roman" w:hAnsi="Times New Roman"/>
          <w:color w:val="000000" w:themeColor="text1"/>
          <w:sz w:val="30"/>
          <w:szCs w:val="30"/>
        </w:rPr>
        <w:t>Л.А</w:t>
      </w:r>
      <w:r w:rsidR="008A2A74" w:rsidRPr="0021677E">
        <w:rPr>
          <w:rFonts w:ascii="Times New Roman" w:eastAsia="Times New Roman" w:hAnsi="Times New Roman"/>
          <w:color w:val="000000" w:themeColor="text1"/>
          <w:sz w:val="30"/>
          <w:szCs w:val="30"/>
        </w:rPr>
        <w:t>.</w:t>
      </w:r>
      <w:r w:rsidR="008A2A74">
        <w:rPr>
          <w:rFonts w:ascii="Times New Roman" w:eastAsia="Times New Roman" w:hAnsi="Times New Roman"/>
          <w:color w:val="000000" w:themeColor="text1"/>
          <w:sz w:val="30"/>
          <w:szCs w:val="30"/>
        </w:rPr>
        <w:t>Ярошевич</w:t>
      </w:r>
      <w:proofErr w:type="spellEnd"/>
      <w:r w:rsidR="008A2A74">
        <w:rPr>
          <w:rFonts w:ascii="Times New Roman" w:eastAsia="Times New Roman" w:hAnsi="Times New Roman"/>
          <w:color w:val="000000" w:themeColor="text1"/>
          <w:sz w:val="30"/>
          <w:szCs w:val="30"/>
        </w:rPr>
        <w:t>.</w:t>
      </w:r>
    </w:p>
    <w:p w:rsidR="008A2A74" w:rsidRPr="00C01996" w:rsidRDefault="008A2A74" w:rsidP="008A2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01996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2.  </w:t>
      </w:r>
      <w:r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Использование интерактивных методов обучения на уроках химии и во внеурочной деятельности как способ организации продуктивной учебно-познавательной деятельности учащихся. </w:t>
      </w:r>
    </w:p>
    <w:p w:rsidR="00F939A6" w:rsidRDefault="00F939A6" w:rsidP="00F939A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Информация </w:t>
      </w:r>
      <w:r w:rsidRPr="003760CF">
        <w:rPr>
          <w:rFonts w:ascii="Times New Roman" w:eastAsia="Times New Roman" w:hAnsi="Times New Roman"/>
          <w:color w:val="000000" w:themeColor="text1"/>
          <w:sz w:val="30"/>
          <w:szCs w:val="30"/>
        </w:rPr>
        <w:t>учител</w:t>
      </w:r>
      <w:r>
        <w:rPr>
          <w:rFonts w:ascii="Times New Roman" w:eastAsia="Times New Roman" w:hAnsi="Times New Roman"/>
          <w:color w:val="000000" w:themeColor="text1"/>
          <w:sz w:val="30"/>
          <w:szCs w:val="30"/>
        </w:rPr>
        <w:t>я</w:t>
      </w:r>
      <w:r w:rsidRPr="003760CF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химии </w:t>
      </w:r>
      <w:proofErr w:type="spellStart"/>
      <w:r w:rsidR="008A2A74">
        <w:rPr>
          <w:rFonts w:ascii="Times New Roman" w:hAnsi="Times New Roman" w:cs="Times New Roman"/>
          <w:color w:val="000000" w:themeColor="text1"/>
          <w:sz w:val="30"/>
          <w:szCs w:val="30"/>
        </w:rPr>
        <w:t>О.Г.</w:t>
      </w:r>
      <w:r w:rsidR="008A2A74"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t>Глушенков</w:t>
      </w:r>
      <w:r w:rsidR="008A2A74">
        <w:rPr>
          <w:rFonts w:ascii="Times New Roman" w:hAnsi="Times New Roman" w:cs="Times New Roman"/>
          <w:color w:val="000000" w:themeColor="text1"/>
          <w:sz w:val="30"/>
          <w:szCs w:val="30"/>
        </w:rPr>
        <w:t>ой</w:t>
      </w:r>
      <w:proofErr w:type="spellEnd"/>
      <w:r w:rsidR="008A2A7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A2A74" w:rsidRPr="00C01996" w:rsidRDefault="008A2A74" w:rsidP="008A2A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01996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3. </w:t>
      </w:r>
      <w:r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t>Современные подходы к организации учебно-познавательной деятельности учащихся на уроках отечественной и мировой художественной культуры.</w:t>
      </w:r>
    </w:p>
    <w:p w:rsidR="00F939A6" w:rsidRPr="003760CF" w:rsidRDefault="00F939A6" w:rsidP="00F939A6">
      <w:pPr>
        <w:pStyle w:val="a3"/>
        <w:spacing w:after="0" w:line="240" w:lineRule="auto"/>
        <w:ind w:left="4820" w:hanging="4111"/>
        <w:jc w:val="both"/>
        <w:rPr>
          <w:rFonts w:ascii="Times New Roman" w:eastAsia="Times New Roman" w:hAnsi="Times New Roman"/>
          <w:i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Информация </w:t>
      </w:r>
      <w:r w:rsidRPr="003760CF">
        <w:rPr>
          <w:rFonts w:ascii="Times New Roman" w:eastAsia="Times New Roman" w:hAnsi="Times New Roman"/>
          <w:color w:val="000000" w:themeColor="text1"/>
          <w:sz w:val="30"/>
          <w:szCs w:val="30"/>
        </w:rPr>
        <w:t>учител</w:t>
      </w:r>
      <w:r>
        <w:rPr>
          <w:rFonts w:ascii="Times New Roman" w:eastAsia="Times New Roman" w:hAnsi="Times New Roman"/>
          <w:color w:val="000000" w:themeColor="text1"/>
          <w:sz w:val="30"/>
          <w:szCs w:val="30"/>
        </w:rPr>
        <w:t>я</w:t>
      </w:r>
      <w:r w:rsidRPr="003760CF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r w:rsidR="008A2A74">
        <w:rPr>
          <w:rFonts w:ascii="Times New Roman" w:eastAsia="Times New Roman" w:hAnsi="Times New Roman"/>
          <w:color w:val="000000" w:themeColor="text1"/>
          <w:sz w:val="30"/>
          <w:szCs w:val="30"/>
        </w:rPr>
        <w:t>ОМХК</w:t>
      </w:r>
      <w:r w:rsidRPr="003760CF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А</w:t>
      </w:r>
      <w:r w:rsidRPr="003760CF">
        <w:rPr>
          <w:rFonts w:ascii="Times New Roman" w:eastAsia="Times New Roman" w:hAnsi="Times New Roman"/>
          <w:color w:val="000000" w:themeColor="text1"/>
          <w:sz w:val="30"/>
          <w:szCs w:val="30"/>
          <w:lang w:val="be-BY"/>
        </w:rPr>
        <w:t>.В</w:t>
      </w:r>
      <w:r>
        <w:rPr>
          <w:rFonts w:ascii="Times New Roman" w:eastAsia="Times New Roman" w:hAnsi="Times New Roman"/>
          <w:color w:val="000000" w:themeColor="text1"/>
          <w:sz w:val="30"/>
          <w:szCs w:val="30"/>
        </w:rPr>
        <w:t>.Янушевич.</w:t>
      </w:r>
    </w:p>
    <w:p w:rsidR="008A2A74" w:rsidRPr="0021677E" w:rsidRDefault="008A2A74" w:rsidP="008A2A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0199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4. </w:t>
      </w:r>
      <w:r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Формирование предметных, </w:t>
      </w:r>
      <w:proofErr w:type="spellStart"/>
      <w:r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t>метапредметных</w:t>
      </w:r>
      <w:proofErr w:type="spellEnd"/>
      <w:r w:rsidRPr="00C01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личностных компетенций учащихся в процессе обучения географии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7E0577" w:rsidRPr="00E8593A" w:rsidRDefault="00F939A6" w:rsidP="008A2A74">
      <w:pPr>
        <w:spacing w:after="0" w:line="240" w:lineRule="auto"/>
        <w:ind w:left="4820" w:hanging="4112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Информация учителя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8593A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географии 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 </w:t>
      </w:r>
      <w:proofErr w:type="spellStart"/>
      <w:r w:rsidR="00E8593A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Н.И.Анисковой</w:t>
      </w:r>
      <w:proofErr w:type="spellEnd"/>
    </w:p>
    <w:p w:rsidR="007E0577" w:rsidRDefault="007E0577" w:rsidP="005E7D3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E7D3E" w:rsidRDefault="00A01BA1" w:rsidP="00E26879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>СЛУШАЛИ</w:t>
      </w:r>
      <w:r w:rsidR="00B04DDE" w:rsidRPr="00F474CE">
        <w:rPr>
          <w:rFonts w:ascii="Times New Roman" w:hAnsi="Times New Roman" w:cs="Times New Roman"/>
          <w:sz w:val="30"/>
          <w:szCs w:val="30"/>
        </w:rPr>
        <w:t>:</w:t>
      </w:r>
    </w:p>
    <w:p w:rsidR="00FA5BA4" w:rsidRPr="00105696" w:rsidRDefault="00105696" w:rsidP="0010569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Ярошевич Л.А.</w:t>
      </w:r>
      <w:r w:rsidR="00FA5BA4">
        <w:rPr>
          <w:rFonts w:ascii="Times New Roman" w:hAnsi="Times New Roman" w:cs="Times New Roman"/>
          <w:sz w:val="30"/>
          <w:szCs w:val="30"/>
        </w:rPr>
        <w:t xml:space="preserve"> – </w:t>
      </w:r>
      <w:r w:rsidR="00F939A6">
        <w:rPr>
          <w:rFonts w:ascii="Times New Roman" w:hAnsi="Times New Roman" w:cs="Times New Roman"/>
          <w:sz w:val="30"/>
          <w:szCs w:val="30"/>
        </w:rPr>
        <w:t xml:space="preserve">Раскрыла </w:t>
      </w:r>
      <w:r>
        <w:rPr>
          <w:rFonts w:ascii="Times New Roman" w:hAnsi="Times New Roman" w:cs="Times New Roman"/>
          <w:sz w:val="30"/>
          <w:szCs w:val="30"/>
        </w:rPr>
        <w:t xml:space="preserve">необходимость развития </w:t>
      </w:r>
      <w:r w:rsidRPr="00A513E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ключевых компетенций учащихся необходимо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через </w:t>
      </w:r>
      <w:r w:rsidRPr="00A513E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примен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ение </w:t>
      </w:r>
      <w:r w:rsidRPr="00A513E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A513E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компете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нтностно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-ориентированных заданий</w:t>
      </w:r>
      <w:r w:rsidRPr="00A513E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(</w:t>
      </w:r>
      <w:proofErr w:type="spellStart"/>
      <w:r w:rsidRPr="00A513E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КОЗы</w:t>
      </w:r>
      <w:proofErr w:type="spellEnd"/>
      <w:r w:rsidRPr="00A513E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).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939A6">
        <w:rPr>
          <w:rFonts w:ascii="Times New Roman" w:hAnsi="Times New Roman" w:cs="Times New Roman"/>
          <w:sz w:val="30"/>
          <w:szCs w:val="30"/>
        </w:rPr>
        <w:t xml:space="preserve">Подчеркнула о </w:t>
      </w:r>
      <w:r w:rsidR="00F939A6">
        <w:rPr>
          <w:rFonts w:ascii="Times New Roman" w:hAnsi="Times New Roman" w:cs="Times New Roman"/>
          <w:sz w:val="30"/>
          <w:szCs w:val="30"/>
        </w:rPr>
        <w:lastRenderedPageBreak/>
        <w:t xml:space="preserve">необходимости </w:t>
      </w:r>
      <w:proofErr w:type="spellStart"/>
      <w:r w:rsidR="00F939A6">
        <w:rPr>
          <w:rFonts w:ascii="Times New Roman" w:hAnsi="Times New Roman" w:cs="Times New Roman"/>
          <w:sz w:val="30"/>
          <w:szCs w:val="30"/>
        </w:rPr>
        <w:t>компетентностного</w:t>
      </w:r>
      <w:proofErr w:type="spellEnd"/>
      <w:r w:rsidR="00F939A6">
        <w:rPr>
          <w:rFonts w:ascii="Times New Roman" w:hAnsi="Times New Roman" w:cs="Times New Roman"/>
          <w:sz w:val="30"/>
          <w:szCs w:val="30"/>
        </w:rPr>
        <w:t xml:space="preserve">  подхода при организации образовательного процесса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A513EA">
        <w:rPr>
          <w:rFonts w:ascii="Times New Roman" w:eastAsia="Times New Roman" w:hAnsi="Times New Roman" w:cs="Times New Roman"/>
          <w:sz w:val="30"/>
          <w:szCs w:val="30"/>
        </w:rPr>
        <w:t xml:space="preserve">разработке </w:t>
      </w:r>
      <w:r>
        <w:rPr>
          <w:rFonts w:ascii="Times New Roman" w:eastAsia="Times New Roman" w:hAnsi="Times New Roman" w:cs="Times New Roman"/>
          <w:sz w:val="30"/>
          <w:szCs w:val="30"/>
        </w:rPr>
        <w:t>практико-</w:t>
      </w:r>
      <w:r w:rsidRPr="00A513EA">
        <w:rPr>
          <w:rFonts w:ascii="Times New Roman" w:eastAsia="Times New Roman" w:hAnsi="Times New Roman" w:cs="Times New Roman"/>
          <w:sz w:val="30"/>
          <w:szCs w:val="30"/>
        </w:rPr>
        <w:t>ориентированных заданий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Продемонстрировала четкую структуру </w:t>
      </w:r>
      <w:r w:rsidRPr="00A513EA">
        <w:rPr>
          <w:rFonts w:ascii="Times New Roman" w:eastAsia="Times New Roman" w:hAnsi="Times New Roman" w:cs="Times New Roman"/>
          <w:sz w:val="30"/>
          <w:szCs w:val="30"/>
        </w:rPr>
        <w:t>КОЗ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 методы их использования на учебном занятии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5BA4">
        <w:rPr>
          <w:rFonts w:ascii="Times New Roman" w:hAnsi="Times New Roman" w:cs="Times New Roman"/>
          <w:color w:val="000000"/>
          <w:sz w:val="30"/>
          <w:szCs w:val="30"/>
        </w:rPr>
        <w:t>(</w:t>
      </w:r>
      <w:proofErr w:type="gramStart"/>
      <w:r w:rsidR="00FA5BA4">
        <w:rPr>
          <w:rFonts w:ascii="Times New Roman" w:hAnsi="Times New Roman"/>
          <w:sz w:val="28"/>
          <w:szCs w:val="28"/>
        </w:rPr>
        <w:t>м</w:t>
      </w:r>
      <w:proofErr w:type="gramEnd"/>
      <w:r w:rsidR="00FA5BA4" w:rsidRPr="003248C5">
        <w:rPr>
          <w:rFonts w:ascii="Times New Roman" w:hAnsi="Times New Roman"/>
          <w:sz w:val="28"/>
          <w:szCs w:val="28"/>
        </w:rPr>
        <w:t>атериалы выступления прилагаются)</w:t>
      </w:r>
      <w:r w:rsidRPr="001056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4D74D5" w:rsidRPr="00725081" w:rsidRDefault="00B4302B" w:rsidP="00FA5BA4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725081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946F71" w:rsidRPr="00960130" w:rsidRDefault="00105696" w:rsidP="0096013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</w:rPr>
      </w:pPr>
      <w:r w:rsidRPr="00105696">
        <w:rPr>
          <w:rFonts w:ascii="Times New Roman" w:eastAsia="Times New Roman" w:hAnsi="Times New Roman" w:cs="Times New Roman"/>
          <w:sz w:val="30"/>
          <w:szCs w:val="30"/>
        </w:rPr>
        <w:t>Глушенкова О.Г.</w:t>
      </w:r>
      <w:r w:rsidR="00FA5BA4" w:rsidRPr="001056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A56E3" w:rsidRPr="00105696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725081" w:rsidRPr="001056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4A7F" w:rsidRPr="00105696">
        <w:rPr>
          <w:rFonts w:ascii="Times New Roman" w:eastAsia="Times New Roman" w:hAnsi="Times New Roman" w:cs="Times New Roman"/>
          <w:sz w:val="30"/>
          <w:szCs w:val="30"/>
        </w:rPr>
        <w:t>Ра</w:t>
      </w:r>
      <w:r w:rsidR="00E071D2" w:rsidRPr="00105696">
        <w:rPr>
          <w:rFonts w:ascii="Times New Roman" w:eastAsia="Times New Roman" w:hAnsi="Times New Roman" w:cs="Times New Roman"/>
          <w:sz w:val="30"/>
          <w:szCs w:val="30"/>
        </w:rPr>
        <w:t>ссказал</w:t>
      </w:r>
      <w:r w:rsidR="00414A7F" w:rsidRPr="00105696">
        <w:rPr>
          <w:rFonts w:ascii="Times New Roman" w:eastAsia="Times New Roman" w:hAnsi="Times New Roman" w:cs="Times New Roman"/>
          <w:sz w:val="30"/>
          <w:szCs w:val="30"/>
        </w:rPr>
        <w:t xml:space="preserve">а </w:t>
      </w:r>
      <w:r w:rsidR="00E071D2" w:rsidRPr="00105696">
        <w:rPr>
          <w:rFonts w:ascii="Times New Roman" w:eastAsia="Times New Roman" w:hAnsi="Times New Roman" w:cs="Times New Roman"/>
          <w:sz w:val="30"/>
          <w:szCs w:val="30"/>
        </w:rPr>
        <w:t>и привела доводы  в том, что  роль информационных технологий  в образовании состоит в том, что они не только выполняют функции инструментария, используемого для решения определенных педагогических задач, но и стимулируют развитие дидактики и методики, способствуют созданию новых форм обучения и образования.</w:t>
      </w:r>
      <w:r w:rsidR="00414A7F" w:rsidRPr="00105696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E8593A" w:rsidRPr="00105696">
        <w:rPr>
          <w:rFonts w:ascii="Times New Roman" w:eastAsia="Times New Roman" w:hAnsi="Times New Roman" w:cs="Times New Roman"/>
          <w:sz w:val="30"/>
          <w:szCs w:val="30"/>
        </w:rPr>
        <w:t xml:space="preserve">Провела анализ </w:t>
      </w:r>
      <w:r w:rsidR="003E2506">
        <w:rPr>
          <w:rFonts w:ascii="Times New Roman" w:eastAsia="Times New Roman" w:hAnsi="Times New Roman" w:cs="Times New Roman"/>
          <w:sz w:val="30"/>
          <w:szCs w:val="30"/>
        </w:rPr>
        <w:t xml:space="preserve">из опыта </w:t>
      </w:r>
      <w:r w:rsidR="00E8593A" w:rsidRPr="00105696">
        <w:rPr>
          <w:rFonts w:ascii="Times New Roman" w:eastAsia="Times New Roman" w:hAnsi="Times New Roman" w:cs="Times New Roman"/>
          <w:sz w:val="30"/>
          <w:szCs w:val="30"/>
        </w:rPr>
        <w:t xml:space="preserve">работы </w:t>
      </w:r>
      <w:r w:rsidR="00086424">
        <w:rPr>
          <w:rFonts w:ascii="Times New Roman" w:eastAsia="Times New Roman" w:hAnsi="Times New Roman" w:cs="Times New Roman"/>
          <w:sz w:val="30"/>
          <w:szCs w:val="30"/>
        </w:rPr>
        <w:t xml:space="preserve">по </w:t>
      </w:r>
      <w:r w:rsidR="00086424" w:rsidRPr="00026131">
        <w:rPr>
          <w:rFonts w:ascii="Times New Roman" w:eastAsia="Times New Roman" w:hAnsi="Times New Roman" w:cs="Times New Roman"/>
          <w:sz w:val="30"/>
          <w:szCs w:val="30"/>
        </w:rPr>
        <w:t>использованию интерактивной доски</w:t>
      </w:r>
      <w:r w:rsidR="00086424">
        <w:rPr>
          <w:rFonts w:ascii="Times New Roman" w:eastAsia="Times New Roman" w:hAnsi="Times New Roman" w:cs="Times New Roman"/>
          <w:sz w:val="30"/>
          <w:szCs w:val="30"/>
        </w:rPr>
        <w:t xml:space="preserve"> д</w:t>
      </w:r>
      <w:r w:rsidR="00086424" w:rsidRPr="00026131">
        <w:rPr>
          <w:rFonts w:ascii="Times New Roman" w:eastAsia="Times New Roman" w:hAnsi="Times New Roman" w:cs="Times New Roman"/>
          <w:sz w:val="30"/>
          <w:szCs w:val="30"/>
        </w:rPr>
        <w:t xml:space="preserve">ля развития познавательной деятельности </w:t>
      </w:r>
      <w:r w:rsidR="00086424">
        <w:rPr>
          <w:rFonts w:ascii="Times New Roman" w:eastAsia="Times New Roman" w:hAnsi="Times New Roman" w:cs="Times New Roman"/>
          <w:sz w:val="30"/>
          <w:szCs w:val="30"/>
        </w:rPr>
        <w:t xml:space="preserve">учащихся. </w:t>
      </w:r>
      <w:r w:rsidR="00086424" w:rsidRPr="0002613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86424">
        <w:rPr>
          <w:rFonts w:ascii="Times New Roman" w:eastAsia="Times New Roman" w:hAnsi="Times New Roman" w:cs="Times New Roman"/>
          <w:sz w:val="30"/>
          <w:szCs w:val="30"/>
        </w:rPr>
        <w:t> Подчеркнула, что р</w:t>
      </w:r>
      <w:r w:rsidR="00086424" w:rsidRPr="00026131">
        <w:rPr>
          <w:rFonts w:ascii="Times New Roman" w:eastAsia="Times New Roman" w:hAnsi="Times New Roman" w:cs="Times New Roman"/>
          <w:sz w:val="30"/>
          <w:szCs w:val="30"/>
        </w:rPr>
        <w:t xml:space="preserve">абота с данным оборудованием и его широким спектром возможностей повышает у обучающихся интерес к предмету, даёт возможность создания интересного урока с компьютерной поддержкой, повышает наглядность и динамику процессов подачи, усвоения материала. </w:t>
      </w:r>
      <w:proofErr w:type="gramStart"/>
      <w:r w:rsidR="00960130">
        <w:rPr>
          <w:rFonts w:ascii="Times New Roman" w:eastAsia="Times New Roman" w:hAnsi="Times New Roman" w:cs="Times New Roman"/>
          <w:sz w:val="30"/>
          <w:szCs w:val="30"/>
        </w:rPr>
        <w:t>Открывает воз</w:t>
      </w:r>
      <w:r w:rsidR="00086424" w:rsidRPr="00026131">
        <w:rPr>
          <w:rFonts w:ascii="Times New Roman" w:eastAsia="Times New Roman" w:hAnsi="Times New Roman" w:cs="Times New Roman"/>
          <w:sz w:val="30"/>
          <w:szCs w:val="30"/>
        </w:rPr>
        <w:t>можно</w:t>
      </w:r>
      <w:r w:rsidR="00960130">
        <w:rPr>
          <w:rFonts w:ascii="Times New Roman" w:eastAsia="Times New Roman" w:hAnsi="Times New Roman" w:cs="Times New Roman"/>
          <w:sz w:val="30"/>
          <w:szCs w:val="30"/>
        </w:rPr>
        <w:t>сть</w:t>
      </w:r>
      <w:r w:rsidR="00086424" w:rsidRPr="0002613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60130">
        <w:rPr>
          <w:rFonts w:ascii="Times New Roman" w:eastAsia="Times New Roman" w:hAnsi="Times New Roman" w:cs="Times New Roman"/>
          <w:sz w:val="30"/>
          <w:szCs w:val="30"/>
        </w:rPr>
        <w:t xml:space="preserve"> на учебном занятии работать  </w:t>
      </w:r>
      <w:r w:rsidR="00086424" w:rsidRPr="00026131">
        <w:rPr>
          <w:rFonts w:ascii="Times New Roman" w:eastAsia="Times New Roman" w:hAnsi="Times New Roman" w:cs="Times New Roman"/>
          <w:sz w:val="30"/>
          <w:szCs w:val="30"/>
        </w:rPr>
        <w:t>с любыми электронными документами, картами, плакатами, портретами, рисунками, схемами, диаграммами, графиками, таблицами, аудио- и видеоматериалами и другими обучающими ресурсами.</w:t>
      </w:r>
      <w:proofErr w:type="gramEnd"/>
      <w:r w:rsidR="00086424" w:rsidRPr="00026131">
        <w:rPr>
          <w:rFonts w:ascii="Times New Roman" w:eastAsia="Times New Roman" w:hAnsi="Times New Roman" w:cs="Times New Roman"/>
          <w:sz w:val="30"/>
          <w:szCs w:val="30"/>
        </w:rPr>
        <w:t xml:space="preserve"> Позволяет установить обратную связь — результат виден сразу, усвоен материал или нет. Использование интерактивной доски на уроках показывает, что это рациональный способ повышения эффективности обучения и самообучения</w:t>
      </w:r>
      <w:proofErr w:type="gramStart"/>
      <w:r w:rsidR="00086424" w:rsidRPr="0002613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="00960130">
        <w:rPr>
          <w:rFonts w:eastAsia="Times New Roman" w:cs="Times New Roman"/>
          <w:sz w:val="30"/>
          <w:szCs w:val="30"/>
        </w:rPr>
        <w:t xml:space="preserve"> </w:t>
      </w:r>
      <w:r w:rsidR="00414A7F" w:rsidRPr="00105696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gramStart"/>
      <w:r w:rsidR="00414A7F" w:rsidRPr="00105696">
        <w:rPr>
          <w:rFonts w:ascii="Times New Roman" w:eastAsia="Times New Roman" w:hAnsi="Times New Roman" w:cs="Times New Roman"/>
          <w:sz w:val="30"/>
          <w:szCs w:val="30"/>
        </w:rPr>
        <w:t>т</w:t>
      </w:r>
      <w:proofErr w:type="gramEnd"/>
      <w:r w:rsidR="00414A7F" w:rsidRPr="00105696">
        <w:rPr>
          <w:rFonts w:ascii="Times New Roman" w:eastAsia="Times New Roman" w:hAnsi="Times New Roman" w:cs="Times New Roman"/>
          <w:sz w:val="30"/>
          <w:szCs w:val="30"/>
        </w:rPr>
        <w:t>екст выступления прилагается)</w:t>
      </w:r>
      <w:r w:rsidR="00E8593A" w:rsidRPr="001056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4D74D5" w:rsidRPr="00105696" w:rsidRDefault="00754FFF" w:rsidP="00105696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5696">
        <w:rPr>
          <w:rFonts w:ascii="Times New Roman" w:eastAsia="Times New Roman" w:hAnsi="Times New Roman" w:cs="Times New Roman"/>
          <w:sz w:val="30"/>
          <w:szCs w:val="30"/>
        </w:rPr>
        <w:t xml:space="preserve">СЛУШАЛИ: </w:t>
      </w:r>
    </w:p>
    <w:p w:rsidR="00960130" w:rsidRPr="00312113" w:rsidRDefault="00946F71" w:rsidP="009601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696">
        <w:rPr>
          <w:rFonts w:ascii="Times New Roman" w:eastAsia="Times New Roman" w:hAnsi="Times New Roman" w:cs="Times New Roman"/>
          <w:sz w:val="30"/>
          <w:szCs w:val="30"/>
        </w:rPr>
        <w:t>Янушевич А</w:t>
      </w:r>
      <w:r w:rsidR="004D74D5" w:rsidRPr="00105696">
        <w:rPr>
          <w:rFonts w:ascii="Times New Roman" w:eastAsia="Times New Roman" w:hAnsi="Times New Roman" w:cs="Times New Roman"/>
          <w:sz w:val="30"/>
          <w:szCs w:val="30"/>
        </w:rPr>
        <w:t xml:space="preserve">.В. </w:t>
      </w:r>
      <w:r w:rsidR="00CA56E3" w:rsidRPr="00105696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754FFF" w:rsidRPr="001056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960130">
        <w:rPr>
          <w:rFonts w:ascii="Times New Roman" w:hAnsi="Times New Roman" w:cs="Times New Roman"/>
          <w:sz w:val="28"/>
          <w:szCs w:val="28"/>
        </w:rPr>
        <w:t>Рассказала</w:t>
      </w:r>
      <w:proofErr w:type="gramEnd"/>
      <w:r w:rsidR="00960130">
        <w:rPr>
          <w:rFonts w:ascii="Times New Roman" w:hAnsi="Times New Roman" w:cs="Times New Roman"/>
          <w:sz w:val="28"/>
          <w:szCs w:val="28"/>
        </w:rPr>
        <w:t xml:space="preserve"> что  п</w:t>
      </w:r>
      <w:r w:rsidR="00960130" w:rsidRPr="00E54280">
        <w:rPr>
          <w:rFonts w:ascii="Times New Roman" w:hAnsi="Times New Roman" w:cs="Times New Roman"/>
          <w:sz w:val="28"/>
          <w:szCs w:val="28"/>
        </w:rPr>
        <w:t>риобщени</w:t>
      </w:r>
      <w:r w:rsidR="00960130">
        <w:rPr>
          <w:rFonts w:ascii="Times New Roman" w:hAnsi="Times New Roman" w:cs="Times New Roman"/>
          <w:sz w:val="28"/>
          <w:szCs w:val="28"/>
        </w:rPr>
        <w:t>е</w:t>
      </w:r>
      <w:r w:rsidR="00960130" w:rsidRPr="00E54280">
        <w:rPr>
          <w:rFonts w:ascii="Times New Roman" w:hAnsi="Times New Roman" w:cs="Times New Roman"/>
          <w:sz w:val="28"/>
          <w:szCs w:val="28"/>
        </w:rPr>
        <w:t xml:space="preserve"> учащихся к мировой художественной культуре происходит в условиях огромного информационного пространства. Современный ребенок живет в качественно новых условиях, в мире электронной культуры. Этот интерес, увлечение компьютерными технологиями необходимо использовать в </w:t>
      </w:r>
      <w:r w:rsidR="00960130">
        <w:rPr>
          <w:rFonts w:ascii="Times New Roman" w:hAnsi="Times New Roman" w:cs="Times New Roman"/>
          <w:sz w:val="28"/>
          <w:szCs w:val="28"/>
        </w:rPr>
        <w:t>процессе преподавания предмета «мировая художественная культура»</w:t>
      </w:r>
      <w:r w:rsidR="00960130" w:rsidRPr="00E542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0130">
        <w:rPr>
          <w:rFonts w:ascii="Times New Roman" w:hAnsi="Times New Roman" w:cs="Times New Roman"/>
          <w:sz w:val="28"/>
          <w:szCs w:val="28"/>
        </w:rPr>
        <w:t>Отметила о важности</w:t>
      </w:r>
      <w:proofErr w:type="gramEnd"/>
      <w:r w:rsidR="00960130">
        <w:rPr>
          <w:rFonts w:ascii="Times New Roman" w:hAnsi="Times New Roman" w:cs="Times New Roman"/>
          <w:sz w:val="28"/>
          <w:szCs w:val="28"/>
        </w:rPr>
        <w:t xml:space="preserve"> в </w:t>
      </w:r>
      <w:r w:rsidR="00BB09DE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960130">
        <w:rPr>
          <w:rFonts w:ascii="Times New Roman" w:hAnsi="Times New Roman" w:cs="Times New Roman"/>
          <w:sz w:val="28"/>
          <w:szCs w:val="28"/>
        </w:rPr>
        <w:t xml:space="preserve">работе наличия сети Интернет – это и </w:t>
      </w:r>
      <w:r w:rsidR="00960130" w:rsidRPr="00312113">
        <w:rPr>
          <w:rFonts w:ascii="Times New Roman" w:hAnsi="Times New Roman" w:cs="Times New Roman"/>
          <w:sz w:val="28"/>
          <w:szCs w:val="28"/>
        </w:rPr>
        <w:t>сетевы</w:t>
      </w:r>
      <w:r w:rsidR="00960130">
        <w:rPr>
          <w:rFonts w:ascii="Times New Roman" w:hAnsi="Times New Roman" w:cs="Times New Roman"/>
          <w:sz w:val="28"/>
          <w:szCs w:val="28"/>
        </w:rPr>
        <w:t>е</w:t>
      </w:r>
      <w:r w:rsidR="00960130" w:rsidRPr="00312113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 w:rsidR="00960130">
        <w:rPr>
          <w:rFonts w:ascii="Times New Roman" w:hAnsi="Times New Roman" w:cs="Times New Roman"/>
          <w:sz w:val="28"/>
          <w:szCs w:val="28"/>
        </w:rPr>
        <w:t>е</w:t>
      </w:r>
      <w:r w:rsidR="00960130" w:rsidRPr="00312113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960130">
        <w:rPr>
          <w:rFonts w:ascii="Times New Roman" w:hAnsi="Times New Roman" w:cs="Times New Roman"/>
          <w:sz w:val="28"/>
          <w:szCs w:val="28"/>
        </w:rPr>
        <w:t xml:space="preserve">ы, и </w:t>
      </w:r>
      <w:r w:rsidR="00960130" w:rsidRPr="00312113">
        <w:rPr>
          <w:rFonts w:ascii="Times New Roman" w:hAnsi="Times New Roman" w:cs="Times New Roman"/>
          <w:sz w:val="28"/>
          <w:szCs w:val="28"/>
        </w:rPr>
        <w:t xml:space="preserve"> </w:t>
      </w:r>
      <w:r w:rsidR="00960130">
        <w:rPr>
          <w:rFonts w:ascii="Times New Roman" w:hAnsi="Times New Roman" w:cs="Times New Roman"/>
          <w:sz w:val="28"/>
          <w:szCs w:val="28"/>
        </w:rPr>
        <w:t>ф</w:t>
      </w:r>
      <w:r w:rsidR="00960130" w:rsidRPr="00312113">
        <w:rPr>
          <w:rFonts w:ascii="Times New Roman" w:hAnsi="Times New Roman" w:cs="Times New Roman"/>
          <w:sz w:val="28"/>
          <w:szCs w:val="28"/>
        </w:rPr>
        <w:t xml:space="preserve">онды музеев и историко-культурных заповедников </w:t>
      </w:r>
      <w:r w:rsidR="00960130">
        <w:rPr>
          <w:rFonts w:ascii="Times New Roman" w:hAnsi="Times New Roman" w:cs="Times New Roman"/>
          <w:sz w:val="28"/>
          <w:szCs w:val="28"/>
        </w:rPr>
        <w:t>и</w:t>
      </w:r>
      <w:r w:rsidR="00960130" w:rsidRPr="00312113">
        <w:rPr>
          <w:rFonts w:ascii="Times New Roman" w:hAnsi="Times New Roman" w:cs="Times New Roman"/>
          <w:sz w:val="28"/>
          <w:szCs w:val="28"/>
        </w:rPr>
        <w:t xml:space="preserve"> виртуальн</w:t>
      </w:r>
      <w:r w:rsidR="00960130">
        <w:rPr>
          <w:rFonts w:ascii="Times New Roman" w:hAnsi="Times New Roman" w:cs="Times New Roman"/>
          <w:sz w:val="28"/>
          <w:szCs w:val="28"/>
        </w:rPr>
        <w:t>ых</w:t>
      </w:r>
      <w:r w:rsidR="00960130" w:rsidRPr="00312113"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960130">
        <w:rPr>
          <w:rFonts w:ascii="Times New Roman" w:hAnsi="Times New Roman" w:cs="Times New Roman"/>
          <w:sz w:val="28"/>
          <w:szCs w:val="28"/>
        </w:rPr>
        <w:t>ях</w:t>
      </w:r>
      <w:r w:rsidR="00960130" w:rsidRPr="00312113">
        <w:rPr>
          <w:rFonts w:ascii="Times New Roman" w:hAnsi="Times New Roman" w:cs="Times New Roman"/>
          <w:sz w:val="28"/>
          <w:szCs w:val="28"/>
        </w:rPr>
        <w:t xml:space="preserve"> по художественным музеям всего мира, наблюдения памятников архитектуры в масштабе</w:t>
      </w:r>
      <w:r w:rsidR="00960130">
        <w:rPr>
          <w:rFonts w:ascii="Times New Roman" w:hAnsi="Times New Roman" w:cs="Times New Roman"/>
          <w:sz w:val="28"/>
          <w:szCs w:val="28"/>
        </w:rPr>
        <w:t xml:space="preserve"> реального времени. </w:t>
      </w:r>
      <w:r w:rsidR="00960130" w:rsidRPr="00312113">
        <w:rPr>
          <w:rFonts w:ascii="Times New Roman" w:hAnsi="Times New Roman" w:cs="Times New Roman"/>
          <w:sz w:val="28"/>
          <w:szCs w:val="28"/>
        </w:rPr>
        <w:t>Такие путешествия являются интересным учебным действием непосредственно на уроке.</w:t>
      </w:r>
    </w:p>
    <w:p w:rsidR="009A470F" w:rsidRPr="00960130" w:rsidRDefault="00BB09DE" w:rsidP="0096013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Обобщила, что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4280">
        <w:rPr>
          <w:rFonts w:ascii="Times New Roman" w:hAnsi="Times New Roman" w:cs="Times New Roman"/>
          <w:sz w:val="28"/>
          <w:szCs w:val="28"/>
        </w:rPr>
        <w:t>спользование ИКТ в учебном процессе позволяет повысить качество учебного материала и усилить образовательные эффекты, поскольку дает учителю дополнительные возможности для построения индивидуальных образовательных траекторий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130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960130">
        <w:rPr>
          <w:rFonts w:ascii="Times New Roman" w:hAnsi="Times New Roman" w:cs="Times New Roman"/>
          <w:sz w:val="28"/>
          <w:szCs w:val="28"/>
        </w:rPr>
        <w:lastRenderedPageBreak/>
        <w:t xml:space="preserve">викторины, медиаазбуки, интересные факты из мира искусства, дополненная реальность </w:t>
      </w:r>
      <w:r w:rsidR="00960130" w:rsidRPr="008814D9">
        <w:rPr>
          <w:rFonts w:ascii="Times New Roman" w:hAnsi="Times New Roman" w:cs="Times New Roman"/>
          <w:sz w:val="28"/>
          <w:szCs w:val="28"/>
        </w:rPr>
        <w:t>способствует не только развитию познавательного интереса, но и формированию логического мышления.</w:t>
      </w:r>
      <w:r w:rsidR="00960130">
        <w:rPr>
          <w:rFonts w:ascii="Times New Roman" w:hAnsi="Times New Roman" w:cs="Times New Roman"/>
          <w:sz w:val="28"/>
          <w:szCs w:val="28"/>
        </w:rPr>
        <w:t xml:space="preserve"> </w:t>
      </w:r>
      <w:r w:rsidR="00960130" w:rsidRPr="008814D9">
        <w:rPr>
          <w:rFonts w:ascii="Times New Roman" w:hAnsi="Times New Roman" w:cs="Times New Roman"/>
          <w:sz w:val="28"/>
          <w:szCs w:val="28"/>
        </w:rPr>
        <w:t>Такая работа рассчитана на повторение и закрепление пройденного материала, на выработку привычки к внимательному слушанию, на рабочую</w:t>
      </w:r>
      <w:r w:rsidR="00960130">
        <w:rPr>
          <w:rFonts w:ascii="Times New Roman" w:hAnsi="Times New Roman" w:cs="Times New Roman"/>
          <w:sz w:val="28"/>
          <w:szCs w:val="28"/>
        </w:rPr>
        <w:t xml:space="preserve"> мобилизацию</w:t>
      </w:r>
      <w:proofErr w:type="gramStart"/>
      <w:r w:rsidR="0096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0130">
        <w:rPr>
          <w:rFonts w:ascii="Times New Roman" w:hAnsi="Times New Roman" w:cs="Times New Roman"/>
          <w:sz w:val="28"/>
          <w:szCs w:val="28"/>
        </w:rPr>
        <w:t xml:space="preserve"> </w:t>
      </w:r>
      <w:r w:rsidR="00414A7F">
        <w:rPr>
          <w:rFonts w:ascii="Times New Roman" w:hAnsi="Times New Roman" w:cs="Times New Roman"/>
          <w:color w:val="000000"/>
          <w:sz w:val="30"/>
          <w:szCs w:val="30"/>
        </w:rPr>
        <w:t>(</w:t>
      </w:r>
      <w:proofErr w:type="gramStart"/>
      <w:r w:rsidR="00414A7F">
        <w:rPr>
          <w:rFonts w:ascii="Times New Roman" w:hAnsi="Times New Roman"/>
          <w:sz w:val="28"/>
          <w:szCs w:val="28"/>
        </w:rPr>
        <w:t>м</w:t>
      </w:r>
      <w:proofErr w:type="gramEnd"/>
      <w:r w:rsidR="00414A7F" w:rsidRPr="003248C5">
        <w:rPr>
          <w:rFonts w:ascii="Times New Roman" w:hAnsi="Times New Roman"/>
          <w:sz w:val="28"/>
          <w:szCs w:val="28"/>
        </w:rPr>
        <w:t>атериалы выступления прилагаются)</w:t>
      </w:r>
    </w:p>
    <w:p w:rsidR="004D74D5" w:rsidRDefault="004D74D5" w:rsidP="00BC096F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A9346B" w:rsidRDefault="00683BCC" w:rsidP="00A93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Анискова Н.И</w:t>
      </w:r>
      <w:r w:rsidR="00414A7F">
        <w:rPr>
          <w:rFonts w:ascii="Times New Roman" w:hAnsi="Times New Roman" w:cs="Times New Roman"/>
          <w:sz w:val="30"/>
          <w:szCs w:val="30"/>
        </w:rPr>
        <w:t>.</w:t>
      </w:r>
      <w:r w:rsidR="00536C66">
        <w:rPr>
          <w:rFonts w:ascii="Times New Roman" w:hAnsi="Times New Roman" w:cs="Times New Roman"/>
          <w:sz w:val="30"/>
          <w:szCs w:val="30"/>
        </w:rPr>
        <w:t xml:space="preserve"> </w:t>
      </w:r>
      <w:r w:rsidR="00536C66" w:rsidRPr="00414A7F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414A7F" w:rsidRPr="00414A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Рассказала</w:t>
      </w:r>
      <w:r w:rsidR="00414A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9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</w:t>
      </w:r>
      <w:r w:rsidR="00A9346B" w:rsidRPr="00D3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предметн</w:t>
      </w:r>
      <w:r w:rsidR="00A9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ые, метапредметные  и личностные компетенции учащихся, которые развиваются в процессе обучения </w:t>
      </w:r>
      <w:r w:rsidR="00A9346B" w:rsidRPr="00D35E78">
        <w:rPr>
          <w:rFonts w:ascii="Times New Roman" w:hAnsi="Times New Roman" w:cs="Times New Roman"/>
          <w:sz w:val="28"/>
          <w:szCs w:val="28"/>
          <w:shd w:val="clear" w:color="auto" w:fill="FFFFFF"/>
        </w:rPr>
        <w:t>географи</w:t>
      </w:r>
      <w:r w:rsidR="00A9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 </w:t>
      </w:r>
    </w:p>
    <w:p w:rsidR="00683BCC" w:rsidRPr="00A861E2" w:rsidRDefault="00683BCC" w:rsidP="00683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Указала, что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Pr="00A861E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олезным</w:t>
      </w:r>
      <w:r w:rsidR="00A934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Pr="00A861E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педагогическим</w:t>
      </w:r>
      <w:r w:rsidR="00A934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Pr="00A861E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прием</w:t>
      </w:r>
      <w:r w:rsidR="00A934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Pr="00A861E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="00A934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и, </w:t>
      </w:r>
      <w:r w:rsidR="00A9346B" w:rsidRPr="00A9346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9346B">
        <w:rPr>
          <w:rFonts w:ascii="Times New Roman" w:hAnsi="Times New Roman" w:cs="Times New Roman"/>
          <w:color w:val="000000" w:themeColor="text1"/>
          <w:sz w:val="30"/>
          <w:szCs w:val="30"/>
        </w:rPr>
        <w:t>способствующих развитию познавательных интересов, интеллектуальных и творческих способностей в процессе обучения</w:t>
      </w:r>
      <w:r w:rsidRPr="00A861E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ведущим к повышению картографических знаний, умений и навыков, являются разнообразные игры с картами,</w:t>
      </w:r>
      <w:r w:rsidR="00A934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A861E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домино, игры на отгадывание объектов по их картографическим символам и контурам, по нахождению объектов на карте по образным словесным описаниям их, игры-путешествия по карте и т.д.</w:t>
      </w:r>
      <w:proofErr w:type="gramEnd"/>
    </w:p>
    <w:p w:rsidR="00B4302B" w:rsidRPr="001B75E4" w:rsidRDefault="002040F5" w:rsidP="001B7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>Подчеркнула,</w:t>
      </w:r>
      <w:r w:rsidR="00A93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4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</w:t>
      </w:r>
      <w:r w:rsidR="00A9346B" w:rsidRPr="0060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  существующих  методологических  подходов  в  образовании решению этих задач отвечает метапредметное обучение, которое обеспечивает переход  от  существующей  практики  дробления  знаний  на  предметы </w:t>
      </w:r>
      <w:r w:rsidR="00A9346B" w:rsidRPr="00D3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9346B" w:rsidRPr="0060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46B" w:rsidRPr="00D35E78">
        <w:rPr>
          <w:rFonts w:ascii="Times New Roman" w:hAnsi="Times New Roman" w:cs="Times New Roman"/>
          <w:sz w:val="28"/>
          <w:szCs w:val="28"/>
          <w:shd w:val="clear" w:color="auto" w:fill="FFFFFF"/>
        </w:rPr>
        <w:t>целостному образному восприятию мира.</w:t>
      </w:r>
      <w:r w:rsidR="001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7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Поэтому, </w:t>
      </w:r>
      <w:r w:rsidR="001913D9"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>проектируя учебную деятельность учащихся, педагоги должны  учитывать  их уровни знаний и умений, их индивидуальные особенности и возможности  в зависимости  от уровня подготовки каждого</w:t>
      </w:r>
      <w:r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</w:t>
      </w:r>
      <w:r w:rsidR="001913D9"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gramStart"/>
      <w:r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6C66"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536C66"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536C66" w:rsidRPr="001913D9">
        <w:rPr>
          <w:rFonts w:ascii="Times New Roman" w:hAnsi="Times New Roman" w:cs="Times New Roman"/>
          <w:color w:val="000000" w:themeColor="text1"/>
          <w:sz w:val="28"/>
          <w:szCs w:val="28"/>
        </w:rPr>
        <w:t>екст выступления прилагается)</w:t>
      </w:r>
    </w:p>
    <w:p w:rsidR="002040F5" w:rsidRDefault="00B04DDE" w:rsidP="002040F5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>РЕШИЛИ:</w:t>
      </w:r>
      <w:r w:rsidR="000C02B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A5DE9" w:rsidRDefault="002040F5" w:rsidP="001B75E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15ACB">
        <w:rPr>
          <w:color w:val="000000" w:themeColor="text1"/>
          <w:sz w:val="28"/>
          <w:szCs w:val="28"/>
        </w:rPr>
        <w:t>3</w:t>
      </w:r>
      <w:r w:rsidRPr="00D15A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.1. </w:t>
      </w:r>
      <w:r w:rsidR="000A5D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целью совершенствования работы методических формирований  учреждения образования, а также непрерывного повышения квалификации педагогов в межкурсовой период, </w:t>
      </w:r>
      <w:r w:rsidR="00DC62E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учителям предметникам обеспечивать пополнение банка данных творческих учебных, факультативных занятий, воспитательных мероприятий в виртуальном методическом кабинете на базе платформы </w:t>
      </w:r>
      <w:r w:rsidR="00DC62E1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Moodle</w:t>
      </w:r>
      <w:r w:rsidR="00DC62E1" w:rsidRPr="00DC62E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C62E1" w:rsidRPr="00DC62E1" w:rsidRDefault="00DC62E1" w:rsidP="00DC62E1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До 31.05.2021 г.</w:t>
      </w:r>
    </w:p>
    <w:p w:rsidR="000A5DE9" w:rsidRDefault="002040F5" w:rsidP="000A5DE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15ACB">
        <w:rPr>
          <w:color w:val="000000" w:themeColor="text1"/>
          <w:sz w:val="30"/>
          <w:szCs w:val="30"/>
        </w:rPr>
        <w:t xml:space="preserve">3.2. </w:t>
      </w:r>
      <w:r w:rsidR="000A5D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целью </w:t>
      </w:r>
      <w:r w:rsidR="00DC62E1" w:rsidRPr="00DC62E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совершенствования информационно-методического наполнения образовательного </w:t>
      </w:r>
      <w:proofErr w:type="gramStart"/>
      <w:r w:rsidR="00DC62E1" w:rsidRPr="00DC62E1">
        <w:rPr>
          <w:rFonts w:ascii="Times New Roman" w:hAnsi="Times New Roman" w:cs="Times New Roman"/>
          <w:color w:val="000000" w:themeColor="text1"/>
          <w:sz w:val="30"/>
          <w:szCs w:val="30"/>
        </w:rPr>
        <w:t>интернет-пространства</w:t>
      </w:r>
      <w:proofErr w:type="gramEnd"/>
      <w:r w:rsidR="00DC62E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школы  по предметам, </w:t>
      </w:r>
      <w:r w:rsidR="00DC62E1" w:rsidRPr="00DC62E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актуализации их дидактического и методического наполнения</w:t>
      </w:r>
      <w:r w:rsidR="00DC62E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 </w:t>
      </w:r>
      <w:r w:rsidR="000A5DE9">
        <w:rPr>
          <w:rFonts w:ascii="Times New Roman" w:hAnsi="Times New Roman" w:cs="Times New Roman"/>
          <w:color w:val="000000" w:themeColor="text1"/>
          <w:sz w:val="30"/>
          <w:szCs w:val="30"/>
        </w:rPr>
        <w:t>обеспечить создание виртуальных кабинетов по учебным предметам «Биология» (</w:t>
      </w:r>
      <w:proofErr w:type="spellStart"/>
      <w:r w:rsidR="000A5DE9">
        <w:rPr>
          <w:rFonts w:ascii="Times New Roman" w:hAnsi="Times New Roman" w:cs="Times New Roman"/>
          <w:color w:val="000000" w:themeColor="text1"/>
          <w:sz w:val="30"/>
          <w:szCs w:val="30"/>
        </w:rPr>
        <w:t>Амшей</w:t>
      </w:r>
      <w:proofErr w:type="spellEnd"/>
      <w:r w:rsidR="000A5D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Т.Н.), «Химия» (Глушенкова О.Г.), «География»  (</w:t>
      </w:r>
      <w:proofErr w:type="spellStart"/>
      <w:r w:rsidR="000A5DE9">
        <w:rPr>
          <w:rFonts w:ascii="Times New Roman" w:hAnsi="Times New Roman" w:cs="Times New Roman"/>
          <w:color w:val="000000" w:themeColor="text1"/>
          <w:sz w:val="30"/>
          <w:szCs w:val="30"/>
        </w:rPr>
        <w:t>Анискова</w:t>
      </w:r>
      <w:proofErr w:type="spellEnd"/>
      <w:r w:rsidR="000A5D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Н.И.), «История» (Словинская Т.Г.). </w:t>
      </w:r>
    </w:p>
    <w:p w:rsidR="000A5DE9" w:rsidRDefault="000A5DE9" w:rsidP="000A5DE9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 </w:t>
      </w:r>
      <w:r w:rsidR="00DC62E1">
        <w:rPr>
          <w:rFonts w:ascii="Times New Roman" w:hAnsi="Times New Roman" w:cs="Times New Roman"/>
          <w:color w:val="000000" w:themeColor="text1"/>
          <w:sz w:val="30"/>
          <w:szCs w:val="30"/>
        </w:rPr>
        <w:t>31.12.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2021 г.</w:t>
      </w:r>
    </w:p>
    <w:p w:rsidR="00F60DE3" w:rsidRDefault="001030BA" w:rsidP="00F60DE3">
      <w:pPr>
        <w:pStyle w:val="a3"/>
        <w:spacing w:line="240" w:lineRule="auto"/>
        <w:ind w:left="0" w:right="-185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071D2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3.3. </w:t>
      </w:r>
      <w:r w:rsidR="00F60DE3" w:rsidRPr="00E071D2">
        <w:rPr>
          <w:rFonts w:ascii="Times New Roman" w:hAnsi="Times New Roman" w:cs="Times New Roman"/>
          <w:color w:val="000000" w:themeColor="text1"/>
          <w:sz w:val="30"/>
          <w:szCs w:val="30"/>
        </w:rPr>
        <w:t>Совершенствовать контрольно-оценочную</w:t>
      </w:r>
      <w:r w:rsidR="00F60DE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деятельность учителя на уроке, через использование </w:t>
      </w:r>
      <w:r w:rsidR="00F60DE3" w:rsidRPr="00E071D2">
        <w:rPr>
          <w:rFonts w:ascii="Times New Roman" w:hAnsi="Times New Roman" w:cs="Times New Roman"/>
          <w:color w:val="000000" w:themeColor="text1"/>
          <w:sz w:val="30"/>
          <w:szCs w:val="30"/>
        </w:rPr>
        <w:t>возможности мобильных приложений</w:t>
      </w:r>
      <w:r w:rsidR="00F60DE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образовательных площадок. </w:t>
      </w:r>
    </w:p>
    <w:p w:rsidR="00F60DE3" w:rsidRPr="00E071D2" w:rsidRDefault="00F60DE3" w:rsidP="00F60DE3">
      <w:pPr>
        <w:pStyle w:val="a3"/>
        <w:spacing w:line="240" w:lineRule="auto"/>
        <w:ind w:left="0" w:right="-185"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В течени</w:t>
      </w:r>
      <w:r w:rsidR="0018188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</w:p>
    <w:p w:rsidR="00F60DE3" w:rsidRDefault="000A5DE9" w:rsidP="00F60DE3">
      <w:pPr>
        <w:pStyle w:val="a3"/>
        <w:spacing w:line="240" w:lineRule="auto"/>
        <w:ind w:left="0" w:right="-185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3.4. </w:t>
      </w:r>
      <w:r w:rsidR="00F60DE3" w:rsidRPr="00D15A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Использовать разнообразные формы, методы и средства контроля результатов обучения, которые содействуют продвижению учащихся  к достижению более высокого уровня обучения. </w:t>
      </w:r>
      <w:r w:rsidR="00F60DE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развития </w:t>
      </w:r>
      <w:proofErr w:type="spellStart"/>
      <w:r w:rsidR="00F60DE3">
        <w:rPr>
          <w:rFonts w:ascii="Times New Roman" w:hAnsi="Times New Roman" w:cs="Times New Roman"/>
          <w:sz w:val="30"/>
          <w:szCs w:val="30"/>
        </w:rPr>
        <w:t>медиаобразовательных</w:t>
      </w:r>
      <w:proofErr w:type="spellEnd"/>
      <w:r w:rsidR="00F60DE3">
        <w:rPr>
          <w:rFonts w:ascii="Times New Roman" w:hAnsi="Times New Roman" w:cs="Times New Roman"/>
          <w:sz w:val="30"/>
          <w:szCs w:val="30"/>
        </w:rPr>
        <w:t xml:space="preserve"> компетенций</w:t>
      </w:r>
      <w:r w:rsidR="00F60DE3" w:rsidRPr="00E071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60DE3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F60DE3" w:rsidRPr="00E071D2">
        <w:rPr>
          <w:rFonts w:ascii="Times New Roman" w:hAnsi="Times New Roman" w:cs="Times New Roman"/>
          <w:color w:val="000000" w:themeColor="text1"/>
          <w:sz w:val="30"/>
          <w:szCs w:val="30"/>
        </w:rPr>
        <w:t>ктивно применять информационные технологии при проведении уроков и факультативных занятий.</w:t>
      </w:r>
    </w:p>
    <w:p w:rsidR="00F60DE3" w:rsidRPr="00E071D2" w:rsidRDefault="00F60DE3" w:rsidP="00F60DE3">
      <w:pPr>
        <w:pStyle w:val="a3"/>
        <w:spacing w:line="240" w:lineRule="auto"/>
        <w:ind w:left="0" w:right="-185"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В течени</w:t>
      </w:r>
      <w:r w:rsidR="0018188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</w:p>
    <w:p w:rsidR="000A5DE9" w:rsidRPr="00E071D2" w:rsidRDefault="000A5DE9" w:rsidP="00F60DE3">
      <w:pPr>
        <w:pStyle w:val="a3"/>
        <w:spacing w:line="240" w:lineRule="auto"/>
        <w:ind w:left="0" w:right="-185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0A5DE9" w:rsidRDefault="000A5DE9" w:rsidP="00F161C1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90025" w:rsidRPr="00F474CE" w:rsidRDefault="00290025" w:rsidP="00F161C1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="000770BF" w:rsidRPr="00F474CE">
        <w:rPr>
          <w:rFonts w:ascii="Times New Roman" w:hAnsi="Times New Roman" w:cs="Times New Roman"/>
          <w:sz w:val="30"/>
          <w:szCs w:val="30"/>
        </w:rPr>
        <w:tab/>
      </w:r>
      <w:r w:rsidR="00F161C1" w:rsidRPr="00F474CE">
        <w:rPr>
          <w:rFonts w:ascii="Times New Roman" w:hAnsi="Times New Roman" w:cs="Times New Roman"/>
          <w:sz w:val="30"/>
          <w:szCs w:val="30"/>
        </w:rPr>
        <w:tab/>
      </w:r>
      <w:r w:rsidR="00F161C1" w:rsidRPr="00F474CE">
        <w:rPr>
          <w:rFonts w:ascii="Times New Roman" w:hAnsi="Times New Roman" w:cs="Times New Roman"/>
          <w:sz w:val="30"/>
          <w:szCs w:val="30"/>
        </w:rPr>
        <w:tab/>
      </w:r>
      <w:r w:rsidR="000770BF" w:rsidRPr="00F474CE">
        <w:rPr>
          <w:rFonts w:ascii="Times New Roman" w:hAnsi="Times New Roman" w:cs="Times New Roman"/>
          <w:sz w:val="30"/>
          <w:szCs w:val="30"/>
        </w:rPr>
        <w:tab/>
      </w:r>
      <w:r w:rsidR="000770BF"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0770BF" w:rsidRPr="00F474CE">
        <w:rPr>
          <w:rFonts w:ascii="Times New Roman" w:hAnsi="Times New Roman" w:cs="Times New Roman"/>
          <w:sz w:val="30"/>
          <w:szCs w:val="30"/>
        </w:rPr>
        <w:t>Т.Н.Амшей</w:t>
      </w:r>
      <w:proofErr w:type="spellEnd"/>
    </w:p>
    <w:p w:rsidR="00210E7B" w:rsidRPr="00F474CE" w:rsidRDefault="00290025" w:rsidP="00C916E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>Секретарь</w:t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0A5DE9">
        <w:rPr>
          <w:rFonts w:ascii="Times New Roman" w:hAnsi="Times New Roman" w:cs="Times New Roman"/>
          <w:sz w:val="30"/>
          <w:szCs w:val="30"/>
        </w:rPr>
        <w:t>А</w:t>
      </w:r>
      <w:r w:rsidRPr="00F474CE">
        <w:rPr>
          <w:rFonts w:ascii="Times New Roman" w:hAnsi="Times New Roman" w:cs="Times New Roman"/>
          <w:sz w:val="30"/>
          <w:szCs w:val="30"/>
        </w:rPr>
        <w:t>.В.</w:t>
      </w:r>
      <w:r w:rsidR="000A5DE9">
        <w:rPr>
          <w:rFonts w:ascii="Times New Roman" w:hAnsi="Times New Roman" w:cs="Times New Roman"/>
          <w:sz w:val="30"/>
          <w:szCs w:val="30"/>
        </w:rPr>
        <w:t>Янушевич</w:t>
      </w:r>
      <w:proofErr w:type="spellEnd"/>
    </w:p>
    <w:sectPr w:rsidR="00210E7B" w:rsidRPr="00F474CE" w:rsidSect="008F7F0B">
      <w:headerReference w:type="default" r:id="rId8"/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C0" w:rsidRDefault="00642DC0">
      <w:pPr>
        <w:spacing w:after="0" w:line="240" w:lineRule="auto"/>
      </w:pPr>
      <w:r>
        <w:separator/>
      </w:r>
    </w:p>
  </w:endnote>
  <w:endnote w:type="continuationSeparator" w:id="0">
    <w:p w:rsidR="00642DC0" w:rsidRDefault="0064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59" w:rsidRDefault="00642DC0">
    <w:pPr>
      <w:pStyle w:val="a4"/>
      <w:jc w:val="center"/>
    </w:pPr>
  </w:p>
  <w:p w:rsidR="00476059" w:rsidRDefault="00642D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C0" w:rsidRDefault="00642DC0">
      <w:pPr>
        <w:spacing w:after="0" w:line="240" w:lineRule="auto"/>
      </w:pPr>
      <w:r>
        <w:separator/>
      </w:r>
    </w:p>
  </w:footnote>
  <w:footnote w:type="continuationSeparator" w:id="0">
    <w:p w:rsidR="00642DC0" w:rsidRDefault="0064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211098"/>
      <w:docPartObj>
        <w:docPartGallery w:val="Page Numbers (Top of Page)"/>
        <w:docPartUnique/>
      </w:docPartObj>
    </w:sdtPr>
    <w:sdtEndPr/>
    <w:sdtContent>
      <w:p w:rsidR="002709A4" w:rsidRDefault="002709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F0B">
          <w:rPr>
            <w:noProof/>
          </w:rPr>
          <w:t>4</w:t>
        </w:r>
        <w:r>
          <w:fldChar w:fldCharType="end"/>
        </w:r>
      </w:p>
    </w:sdtContent>
  </w:sdt>
  <w:p w:rsidR="002709A4" w:rsidRDefault="002709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3CC"/>
    <w:multiLevelType w:val="hybridMultilevel"/>
    <w:tmpl w:val="7DDA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0E1"/>
    <w:multiLevelType w:val="hybridMultilevel"/>
    <w:tmpl w:val="5AD6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E4277"/>
    <w:multiLevelType w:val="hybridMultilevel"/>
    <w:tmpl w:val="B0D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6001D"/>
    <w:multiLevelType w:val="hybridMultilevel"/>
    <w:tmpl w:val="EE8E60F2"/>
    <w:lvl w:ilvl="0" w:tplc="BCD6E7E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8802C4"/>
    <w:multiLevelType w:val="hybridMultilevel"/>
    <w:tmpl w:val="D8442D5E"/>
    <w:lvl w:ilvl="0" w:tplc="7E342B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D228A"/>
    <w:multiLevelType w:val="hybridMultilevel"/>
    <w:tmpl w:val="49387FCA"/>
    <w:lvl w:ilvl="0" w:tplc="F146C8CA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481E3F"/>
    <w:multiLevelType w:val="hybridMultilevel"/>
    <w:tmpl w:val="5AD6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3736D"/>
    <w:multiLevelType w:val="hybridMultilevel"/>
    <w:tmpl w:val="DDCA3308"/>
    <w:lvl w:ilvl="0" w:tplc="0C56B9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3E"/>
    <w:rsid w:val="000770BF"/>
    <w:rsid w:val="00086424"/>
    <w:rsid w:val="000A5DE9"/>
    <w:rsid w:val="000B2FCE"/>
    <w:rsid w:val="000B5A68"/>
    <w:rsid w:val="000C02B7"/>
    <w:rsid w:val="000F58C2"/>
    <w:rsid w:val="001030BA"/>
    <w:rsid w:val="00105696"/>
    <w:rsid w:val="00113AD5"/>
    <w:rsid w:val="0012234C"/>
    <w:rsid w:val="001354CA"/>
    <w:rsid w:val="00181889"/>
    <w:rsid w:val="001869F8"/>
    <w:rsid w:val="001913D9"/>
    <w:rsid w:val="001B75E4"/>
    <w:rsid w:val="002040F5"/>
    <w:rsid w:val="00210E7B"/>
    <w:rsid w:val="00222A96"/>
    <w:rsid w:val="00243298"/>
    <w:rsid w:val="002709A4"/>
    <w:rsid w:val="00273ED1"/>
    <w:rsid w:val="00290025"/>
    <w:rsid w:val="002B7255"/>
    <w:rsid w:val="002C7715"/>
    <w:rsid w:val="002E6070"/>
    <w:rsid w:val="00303A8A"/>
    <w:rsid w:val="003652AF"/>
    <w:rsid w:val="00395E35"/>
    <w:rsid w:val="003E2506"/>
    <w:rsid w:val="00414A7F"/>
    <w:rsid w:val="004153C2"/>
    <w:rsid w:val="00422FBA"/>
    <w:rsid w:val="00491C39"/>
    <w:rsid w:val="004B7EE5"/>
    <w:rsid w:val="004D74D5"/>
    <w:rsid w:val="005005AD"/>
    <w:rsid w:val="00536C66"/>
    <w:rsid w:val="005523C6"/>
    <w:rsid w:val="005B13D4"/>
    <w:rsid w:val="005E7D3E"/>
    <w:rsid w:val="00610AB6"/>
    <w:rsid w:val="00637898"/>
    <w:rsid w:val="00642DC0"/>
    <w:rsid w:val="00650607"/>
    <w:rsid w:val="0067351E"/>
    <w:rsid w:val="00683BCC"/>
    <w:rsid w:val="0072063F"/>
    <w:rsid w:val="00725081"/>
    <w:rsid w:val="00754FFF"/>
    <w:rsid w:val="00785D3D"/>
    <w:rsid w:val="007E0577"/>
    <w:rsid w:val="008364AB"/>
    <w:rsid w:val="00851428"/>
    <w:rsid w:val="008A2A74"/>
    <w:rsid w:val="008A54FB"/>
    <w:rsid w:val="008F74D1"/>
    <w:rsid w:val="008F7F0B"/>
    <w:rsid w:val="00946F71"/>
    <w:rsid w:val="00960130"/>
    <w:rsid w:val="00962DAE"/>
    <w:rsid w:val="009A2601"/>
    <w:rsid w:val="009A470F"/>
    <w:rsid w:val="009E0E72"/>
    <w:rsid w:val="00A01BA1"/>
    <w:rsid w:val="00A162D7"/>
    <w:rsid w:val="00A227E2"/>
    <w:rsid w:val="00A9346B"/>
    <w:rsid w:val="00A97767"/>
    <w:rsid w:val="00B01F87"/>
    <w:rsid w:val="00B04DDE"/>
    <w:rsid w:val="00B4302B"/>
    <w:rsid w:val="00B71661"/>
    <w:rsid w:val="00B909C3"/>
    <w:rsid w:val="00BB09DE"/>
    <w:rsid w:val="00BC096F"/>
    <w:rsid w:val="00BE22E2"/>
    <w:rsid w:val="00C916E3"/>
    <w:rsid w:val="00CA5666"/>
    <w:rsid w:val="00CA56E3"/>
    <w:rsid w:val="00D15ACB"/>
    <w:rsid w:val="00D33591"/>
    <w:rsid w:val="00D656A6"/>
    <w:rsid w:val="00DC1983"/>
    <w:rsid w:val="00DC62E1"/>
    <w:rsid w:val="00E071D2"/>
    <w:rsid w:val="00E26879"/>
    <w:rsid w:val="00E43519"/>
    <w:rsid w:val="00E65E10"/>
    <w:rsid w:val="00E8593A"/>
    <w:rsid w:val="00EC665C"/>
    <w:rsid w:val="00F161C1"/>
    <w:rsid w:val="00F21041"/>
    <w:rsid w:val="00F34336"/>
    <w:rsid w:val="00F474CE"/>
    <w:rsid w:val="00F60DE3"/>
    <w:rsid w:val="00F631A5"/>
    <w:rsid w:val="00F81F03"/>
    <w:rsid w:val="00F862C7"/>
    <w:rsid w:val="00F90B78"/>
    <w:rsid w:val="00F939A6"/>
    <w:rsid w:val="00F93AD1"/>
    <w:rsid w:val="00F93E7E"/>
    <w:rsid w:val="00FA5BA4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3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E7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E7D3E"/>
  </w:style>
  <w:style w:type="table" w:customStyle="1" w:styleId="1">
    <w:name w:val="Сетка таблицы1"/>
    <w:basedOn w:val="a1"/>
    <w:next w:val="a6"/>
    <w:uiPriority w:val="59"/>
    <w:rsid w:val="005E7D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E7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7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09A4"/>
  </w:style>
  <w:style w:type="paragraph" w:styleId="a9">
    <w:name w:val="Balloon Text"/>
    <w:basedOn w:val="a"/>
    <w:link w:val="aa"/>
    <w:uiPriority w:val="99"/>
    <w:semiHidden/>
    <w:unhideWhenUsed/>
    <w:rsid w:val="00DC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98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E0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99"/>
    <w:rsid w:val="008F7F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3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E7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E7D3E"/>
  </w:style>
  <w:style w:type="table" w:customStyle="1" w:styleId="1">
    <w:name w:val="Сетка таблицы1"/>
    <w:basedOn w:val="a1"/>
    <w:next w:val="a6"/>
    <w:uiPriority w:val="59"/>
    <w:rsid w:val="005E7D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E7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7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09A4"/>
  </w:style>
  <w:style w:type="paragraph" w:styleId="a9">
    <w:name w:val="Balloon Text"/>
    <w:basedOn w:val="a"/>
    <w:link w:val="aa"/>
    <w:uiPriority w:val="99"/>
    <w:semiHidden/>
    <w:unhideWhenUsed/>
    <w:rsid w:val="00DC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98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E0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99"/>
    <w:rsid w:val="008F7F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Татьянушка</dc:creator>
  <cp:lastModifiedBy>User</cp:lastModifiedBy>
  <cp:revision>25</cp:revision>
  <cp:lastPrinted>2021-03-23T06:38:00Z</cp:lastPrinted>
  <dcterms:created xsi:type="dcterms:W3CDTF">2018-01-16T20:44:00Z</dcterms:created>
  <dcterms:modified xsi:type="dcterms:W3CDTF">2021-03-23T06:40:00Z</dcterms:modified>
</cp:coreProperties>
</file>