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</w:t>
      </w:r>
      <w:r w:rsidR="00107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</w:t>
      </w: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История Беларуси</w:t>
      </w:r>
      <w:r w:rsidR="00107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</w:t>
      </w:r>
      <w:proofErr w:type="gramStart"/>
      <w:r w:rsidR="00107D6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107D6A"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End"/>
      <w:r w:rsidR="00107D6A"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ВШ - 1 отд.)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Тема: Карательные операции. Трагедия Хатыни. </w:t>
      </w:r>
    </w:p>
    <w:p w:rsidR="00E177FA" w:rsidRPr="00E177FA" w:rsidRDefault="00107D6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</w:t>
      </w:r>
      <w:r w:rsidR="00E177FA"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Вывоз имущества и людей в Германию</w:t>
      </w:r>
    </w:p>
    <w:p w:rsidR="00E177FA" w:rsidRPr="00107D6A" w:rsidRDefault="00E177FA" w:rsidP="00107D6A">
      <w:pPr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Цели: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D6A">
        <w:rPr>
          <w:rFonts w:ascii="Times New Roman" w:eastAsia="Calibri" w:hAnsi="Times New Roman" w:cs="Times New Roman"/>
          <w:sz w:val="28"/>
          <w:szCs w:val="28"/>
        </w:rPr>
        <w:t>предполагается, что к концу урока учащиеся ознакомятся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с трагедией белорусской деревни, уничтоженной фашистами в 1943 году; </w:t>
      </w:r>
      <w:r w:rsidR="00107D6A">
        <w:rPr>
          <w:rFonts w:ascii="Times New Roman" w:eastAsia="Calibri" w:hAnsi="Times New Roman" w:cs="Times New Roman"/>
          <w:sz w:val="28"/>
          <w:szCs w:val="28"/>
        </w:rPr>
        <w:t>способствовать воспитанию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нравственных качеств и чувств: сопереживания, отрицательного отношения к насилию.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Ход урока: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PowerPoint.Show.8" ShapeID="_x0000_i1025" DrawAspect="Icon" ObjectID="_1682093401" r:id="rId8"/>
        </w:object>
      </w: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</w:t>
      </w:r>
    </w:p>
    <w:p w:rsidR="00E177FA" w:rsidRPr="00E177FA" w:rsidRDefault="00E177FA" w:rsidP="00E177FA">
      <w:pPr>
        <w:numPr>
          <w:ilvl w:val="0"/>
          <w:numId w:val="34"/>
        </w:numPr>
        <w:spacing w:after="0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Организационный момент.</w:t>
      </w:r>
    </w:p>
    <w:p w:rsidR="00E177FA" w:rsidRPr="00E177FA" w:rsidRDefault="00E177FA" w:rsidP="00E177FA">
      <w:pPr>
        <w:numPr>
          <w:ilvl w:val="0"/>
          <w:numId w:val="34"/>
        </w:numPr>
        <w:spacing w:after="0"/>
        <w:ind w:left="426" w:hanging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Проверка домашнего задания. «Создание гетто и концентрационных лагерей»</w:t>
      </w:r>
    </w:p>
    <w:p w:rsidR="00E177FA" w:rsidRPr="00E177FA" w:rsidRDefault="00E177FA" w:rsidP="00E177FA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- Для чего фашистские оккупанты создавали гетто?</w:t>
      </w:r>
    </w:p>
    <w:p w:rsidR="00E177FA" w:rsidRPr="00E177FA" w:rsidRDefault="00E177FA" w:rsidP="00E177FA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- в каких населённых пунктах они размещались? Почему?</w:t>
      </w:r>
    </w:p>
    <w:p w:rsidR="00E177FA" w:rsidRPr="00E177FA" w:rsidRDefault="00E177FA" w:rsidP="00E177FA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- Почему лагеря смерти были самым жутким средством осуществления фашистами своих целей? </w:t>
      </w:r>
    </w:p>
    <w:p w:rsidR="00E177FA" w:rsidRPr="00E177FA" w:rsidRDefault="00E177FA" w:rsidP="00E177FA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Чтение с. 146-147. </w:t>
      </w:r>
    </w:p>
    <w:p w:rsidR="00E177FA" w:rsidRPr="00E177FA" w:rsidRDefault="00E177FA" w:rsidP="00E177FA">
      <w:pPr>
        <w:numPr>
          <w:ilvl w:val="0"/>
          <w:numId w:val="34"/>
        </w:numPr>
        <w:spacing w:after="0"/>
        <w:ind w:left="-142" w:hanging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Изучение новой темы.  </w:t>
      </w:r>
      <w:r w:rsidRPr="00E177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Карательные операции. Трагедия Хатыни</w:t>
      </w:r>
    </w:p>
    <w:p w:rsidR="00E177FA" w:rsidRPr="00E177FA" w:rsidRDefault="00E177FA" w:rsidP="00E177FA">
      <w:pPr>
        <w:spacing w:after="0"/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177FA" w:rsidRPr="00E177FA" w:rsidRDefault="00E177FA" w:rsidP="00E177FA">
      <w:pPr>
        <w:spacing w:after="0"/>
        <w:ind w:left="-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В 54 километрах от города Минска, в одном из красивейших уголков </w:t>
      </w:r>
      <w:proofErr w:type="spellStart"/>
      <w:r w:rsidRPr="00E177FA">
        <w:rPr>
          <w:rFonts w:ascii="Times New Roman" w:eastAsia="Calibri" w:hAnsi="Times New Roman" w:cs="Times New Roman"/>
          <w:sz w:val="28"/>
          <w:szCs w:val="28"/>
        </w:rPr>
        <w:t>минщины</w:t>
      </w:r>
      <w:proofErr w:type="spell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, который, кажется самой </w:t>
      </w:r>
      <w:proofErr w:type="gramStart"/>
      <w:r w:rsidRPr="00E177FA">
        <w:rPr>
          <w:rFonts w:ascii="Times New Roman" w:eastAsia="Calibri" w:hAnsi="Times New Roman" w:cs="Times New Roman"/>
          <w:sz w:val="28"/>
          <w:szCs w:val="28"/>
        </w:rPr>
        <w:t>природой</w:t>
      </w:r>
      <w:proofErr w:type="gram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сотворён для жизни, радости и счастья людей, как памятник непокорённому народу, как вечная скорбь о тех, кто погиб в годы Великой Отечественной войны, как страстный призыв к борьбе за сохранение мира, поднялся из бетона и гранита мемориальный комплекс «Хатынь».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E177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Хаты́нь</w:t>
      </w:r>
      <w:proofErr w:type="spellEnd"/>
      <w:proofErr w:type="gramEnd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название населённого пункта (население 149 человек) в Беларуси 22 марта 1943 года была уничтожена оккупационными немецко-фашистскими войсками.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всё население деревни было в сарае, нацисты заперли двери сарая, обложили его соломой, облили бензином и подожгли. Деревянный сарай быстро загорелся. Под напором десятков человеческих тел не выдержали и рухнули двери. В горящей одежде, охваченные ужасом, задыхаясь </w:t>
      </w:r>
      <w:proofErr w:type="gramStart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бросились бежать, но тех, кто вырывался из пламени — расстреливали из автоматов и пулемётов. Сама деревня была полностью уничтожена.</w:t>
      </w:r>
    </w:p>
    <w:p w:rsidR="00E177FA" w:rsidRPr="00E177FA" w:rsidRDefault="00E177FA" w:rsidP="00E177FA">
      <w:pPr>
        <w:shd w:val="clear" w:color="auto" w:fill="F8FC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девушки — Мария Федорович и Юлия Климович — чудом смогли выбраться из горящего сарая и доползти до леса, где их подобрали жители 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деревни </w:t>
      </w:r>
      <w:proofErr w:type="spellStart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Хворостени</w:t>
      </w:r>
      <w:proofErr w:type="spellEnd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Каменского сельсовета. Позднее и эта деревня была сожжена нацистами и обе девушки погибли.</w:t>
      </w:r>
    </w:p>
    <w:p w:rsidR="00E177FA" w:rsidRPr="00E177FA" w:rsidRDefault="00E177FA" w:rsidP="00E177FA">
      <w:pPr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Слайд 1. Мемориальный комплекс Хатынь.</w:t>
      </w:r>
    </w:p>
    <w:p w:rsidR="00E177FA" w:rsidRPr="00E177FA" w:rsidRDefault="00E177FA" w:rsidP="00E177FA">
      <w:pPr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Слайд 2. 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>Указатель «Хатынь».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Бывшая деревня </w:t>
      </w:r>
      <w:proofErr w:type="spellStart"/>
      <w:r w:rsidRPr="00E177FA">
        <w:rPr>
          <w:rFonts w:ascii="Times New Roman" w:eastAsia="Calibri" w:hAnsi="Times New Roman" w:cs="Times New Roman"/>
          <w:sz w:val="28"/>
          <w:szCs w:val="28"/>
        </w:rPr>
        <w:t>Логойского</w:t>
      </w:r>
      <w:proofErr w:type="spell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района Минской области Белоруссии, сожженная вместе с жителями немецкими карателями 22 марта 1943 года. В 1969 году на месте Хатыни открыт мемориальный архитектурно – скульптурный комплекс, посвященный памяти жителей белорусских сел и деревень.</w:t>
      </w:r>
    </w:p>
    <w:p w:rsidR="00E177FA" w:rsidRPr="00E177FA" w:rsidRDefault="00E177FA" w:rsidP="00E177FA">
      <w:pPr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Слайд 3. В центре мемориала возвышается бронзовая скульптура 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>Непокоренного человека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с мертвым ребенком на руках. Высота скульптуры 6 метров.</w:t>
      </w:r>
    </w:p>
    <w:p w:rsidR="00E177FA" w:rsidRPr="00E177FA" w:rsidRDefault="00E177FA" w:rsidP="00E177FA">
      <w:pPr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История этого памятника такова: единственный взрослый свидетель </w:t>
      </w:r>
      <w:proofErr w:type="spellStart"/>
      <w:r w:rsidRPr="00E177FA">
        <w:rPr>
          <w:rFonts w:ascii="Times New Roman" w:eastAsia="Calibri" w:hAnsi="Times New Roman" w:cs="Times New Roman"/>
          <w:sz w:val="28"/>
          <w:szCs w:val="28"/>
        </w:rPr>
        <w:t>хатынской</w:t>
      </w:r>
      <w:proofErr w:type="spell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трагедии  56-летний деревенский кузнец Иосиф </w:t>
      </w:r>
      <w:proofErr w:type="gramStart"/>
      <w:r w:rsidRPr="00E177FA">
        <w:rPr>
          <w:rFonts w:ascii="Times New Roman" w:eastAsia="Calibri" w:hAnsi="Times New Roman" w:cs="Times New Roman"/>
          <w:sz w:val="28"/>
          <w:szCs w:val="28"/>
        </w:rPr>
        <w:t>Каминский, обгоревший и израненный пришел</w:t>
      </w:r>
      <w:proofErr w:type="gram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в сознание поздно ночью, когда фашистов уже не было в деревне. Ему пришлось пережить еще один тяжкий удар: среди трупов односельчан он нашел своего израненного сына. Мальчик был смертельно ранен в живот, получил сильные ожоги. Он скончался на руках у отца.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находившихся в сарае детей семилетний Виктор </w:t>
      </w:r>
      <w:proofErr w:type="spellStart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Желобкович</w:t>
      </w:r>
      <w:proofErr w:type="spellEnd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двенадцатилетний Антон Барановский остались в живых. Витя спрятался под трупом матери, которая прикрыла сына собой. Раненный в руку ребёнок пролежал под телом матери до ухода карателей из деревни. 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 Барановский был ранен в ногу разрывной пулей, и эсэсовцы приняли его за мёртвого. Обгоревших, израненных детей подобрали и выходили жители соседних деревень. После войны дети воспитывались в детском доме. Ещё троим пострадавшим — Володе Яскевичу, его сестре Соне и Саше </w:t>
      </w:r>
      <w:proofErr w:type="spellStart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Желобковичу</w:t>
      </w:r>
      <w:proofErr w:type="spellEnd"/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удалось скрыться от нацистов.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огне сгорели 149 жителей деревни, из них 75 детей младше 16-ти лет.</w:t>
      </w:r>
    </w:p>
    <w:p w:rsidR="00E177FA" w:rsidRPr="00E177FA" w:rsidRDefault="00E177FA" w:rsidP="00E177FA">
      <w:pPr>
        <w:shd w:val="clear" w:color="auto" w:fill="F8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Слайд 4. 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>Колокола Хатыни.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мемориальный комплекс "Хатынь".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Дорожка из железобетонных плит ведёт к бывшей деревенской улице, 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месте каждого дома (всего их 26) лежит первый венец сруба, стела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увенчана колоколом, который звонит</w:t>
      </w:r>
      <w:r w:rsidRPr="00E177F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30 секунд.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E177FA" w:rsidRPr="00E177FA"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E177FA" w:rsidRPr="00E177FA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</w:sectPr>
      </w:pP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Слайд 5-6.  На земле белорусской деревни Хатынь создано единственное в мире 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 xml:space="preserve">«Кладбище деревень», на 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котором символически похоронены 185 белорусских деревень, разделивших судьбу Хатыни (186 не возрожденная деревня – это сама Хатынь). Могила деревни представляет собой символическое пепелище. В центре – пьедестал в виде языка пламени – символ того, что деревня была сожжена. В траурной урне хранится земля деревни, пережившей трагедию Хатыни, и, так же как и Хатынь – не </w:t>
      </w:r>
      <w:proofErr w:type="spellStart"/>
      <w:r w:rsidRPr="00E177FA">
        <w:rPr>
          <w:rFonts w:ascii="Times New Roman" w:eastAsia="Calibri" w:hAnsi="Times New Roman" w:cs="Times New Roman"/>
          <w:sz w:val="28"/>
          <w:szCs w:val="28"/>
        </w:rPr>
        <w:t>возродженной</w:t>
      </w:r>
      <w:proofErr w:type="spellEnd"/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. На могиле написаны название деревни и района, в котором стояла деревня. 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Слайд 7. Мемориальный комплекс 2230000 погибшим в Белоруссии. Мемориальный комплекс, в котором воплощена идея мужества и </w:t>
      </w:r>
      <w:proofErr w:type="spellStart"/>
      <w:r w:rsidRPr="00E177FA">
        <w:rPr>
          <w:rFonts w:ascii="Times New Roman" w:eastAsia="Calibri" w:hAnsi="Times New Roman" w:cs="Times New Roman"/>
          <w:sz w:val="28"/>
          <w:szCs w:val="28"/>
        </w:rPr>
        <w:t>непокоренности</w:t>
      </w:r>
      <w:proofErr w:type="spellEnd"/>
      <w:r w:rsidRPr="00E177FA">
        <w:rPr>
          <w:rFonts w:ascii="Times New Roman" w:eastAsia="Calibri" w:hAnsi="Times New Roman" w:cs="Times New Roman"/>
          <w:sz w:val="28"/>
          <w:szCs w:val="28"/>
        </w:rPr>
        <w:t>, народа, принесшего неисчислимые жертвы во имя победы.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Слайд 8. 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>Ученик 1. Березы Хатыни и Вечный Огонь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. Элемент мемориального комплекса Хатынь «Вечный огонь» и три березки напоминают о том, что каждый четвертый житель Белоруссии погиб в годы ВОВ. На траурном постаменте 4 углубления, но только в трех из них растут березки, символизирующие жизнь на белорусской земле. В память о каждом четвертом горит вечный Огонь.                                                                      Слайд 9. В годы ВОВ на белорусской земле фашисты создали 260 лагерей смерти и мест массового уничтожения. Мемориал включает «Стену памяти», в нишах которой находятся мемориальные плит с названием концентрационных лагерей и мест массового уничтожения людей на территории Белоруссии.    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177FA">
        <w:rPr>
          <w:rFonts w:ascii="Times New Roman" w:eastAsia="Calibri" w:hAnsi="Times New Roman" w:cs="Times New Roman"/>
          <w:sz w:val="28"/>
          <w:szCs w:val="28"/>
        </w:rPr>
        <w:t>Слайд 11.</w:t>
      </w:r>
      <w:r w:rsidRPr="00E177FA">
        <w:rPr>
          <w:rFonts w:ascii="Times New Roman" w:eastAsia="Calibri" w:hAnsi="Times New Roman" w:cs="Times New Roman"/>
          <w:i/>
          <w:sz w:val="28"/>
          <w:szCs w:val="28"/>
        </w:rPr>
        <w:t>"Символические деревья жизни"</w:t>
      </w:r>
      <w:r w:rsidRPr="00E177FA">
        <w:rPr>
          <w:rFonts w:ascii="Times New Roman" w:eastAsia="Calibri" w:hAnsi="Times New Roman" w:cs="Times New Roman"/>
          <w:sz w:val="28"/>
          <w:szCs w:val="28"/>
        </w:rPr>
        <w:t xml:space="preserve"> (433 белорусские деревни, пережившие трагедию Хатыни,</w:t>
      </w:r>
      <w:r w:rsidRPr="00E177FA">
        <w:rPr>
          <w:rFonts w:ascii="Times New Roman" w:eastAsia="Calibri" w:hAnsi="Times New Roman" w:cs="Times New Roman"/>
          <w:sz w:val="28"/>
          <w:szCs w:val="28"/>
        </w:rPr>
        <w:br/>
        <w:t>были возрождены после войны и увековечены на элементе мемориала,</w:t>
      </w:r>
      <w:r w:rsidRPr="00E177FA">
        <w:rPr>
          <w:rFonts w:ascii="Times New Roman" w:eastAsia="Calibri" w:hAnsi="Times New Roman" w:cs="Times New Roman"/>
          <w:sz w:val="28"/>
          <w:szCs w:val="28"/>
        </w:rPr>
        <w:br/>
        <w:t>здесь в алфавитном порядке перечислены названия всех деревень,</w:t>
      </w:r>
      <w:r w:rsidRPr="00E177FA">
        <w:rPr>
          <w:rFonts w:ascii="Times New Roman" w:eastAsia="Calibri" w:hAnsi="Times New Roman" w:cs="Times New Roman"/>
          <w:sz w:val="28"/>
          <w:szCs w:val="28"/>
        </w:rPr>
        <w:br/>
        <w:t>которые были уничтожены фашистами вместе с жителями, но восстановлены после войны).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12.</w:t>
      </w:r>
      <w:r w:rsidRPr="00E177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"Венец памяти"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братская могила из белого мрамора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(на одной стороне - слова наказа мёртвых живым, на другой - ответ живых погибшим).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13. Сомкнутые гранитные плиты символизируют крышу сарая,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котором были сожжены</w:t>
      </w:r>
      <w:r w:rsidRPr="00E177FA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деревни.</w:t>
      </w:r>
    </w:p>
    <w:p w:rsidR="00E177FA" w:rsidRPr="00E177FA" w:rsidRDefault="00E177FA" w:rsidP="00E17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14. </w:t>
      </w:r>
      <w:r w:rsidRPr="00E177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Ванда Яскевич</w:t>
      </w:r>
      <w:r w:rsidRPr="00E177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одна из 149 сожжённых жителей Хатыни </w:t>
      </w:r>
    </w:p>
    <w:p w:rsidR="005D5B5E" w:rsidRDefault="00107D6A" w:rsidP="005D5B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урока. </w:t>
      </w:r>
      <w:r w:rsidR="005D5B5E" w:rsidRPr="00E177F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15 Благодарственные слова.</w:t>
      </w:r>
    </w:p>
    <w:p w:rsidR="00107D6A" w:rsidRDefault="005D5B5E" w:rsidP="00E17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какие бы вы сказали благодарственные слова воинам, защитившим нашу Родину от фашистских захватчиков?</w:t>
      </w:r>
    </w:p>
    <w:p w:rsidR="00E177FA" w:rsidRDefault="00107D6A" w:rsidP="00E17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Рефлексия. Оценивание учащихся. </w:t>
      </w:r>
      <w:bookmarkStart w:id="0" w:name="_GoBack"/>
      <w:bookmarkEnd w:id="0"/>
    </w:p>
    <w:p w:rsidR="005D5B5E" w:rsidRPr="00E177FA" w:rsidRDefault="005D5B5E" w:rsidP="00E177FA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Вновь иней на деревьях стынет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По синеве, по тишине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Звонят колокола Хатыни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 этот звон болит во мне.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Перед симфонией печали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Молчу и плачу в этот миг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Как дети в пламени кричали!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 до сих пор не смолк их крик.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Над белой тишиной Хатыни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Колокола, - как голоса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тех,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Что ушли в огне и дыме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за небеса.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"Я - Анна, Анна, Анна!" -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издалека: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Старик с ребенком через страх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Идет навстречу.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Босой.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На бронзовых ногах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Увековечен.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Один с ребенком на руках.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Но жив старик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Среди невзгод,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Как потерявшийся прохожий,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Который год, который год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Из дня того уйти не может.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Он слышит: по голосам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Из автомата.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По детским крикам и слезам -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Из автомата.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По тишине и по огню - из автомата.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Старик все плачет: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Не потому, что старый: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А потому, что никого не осталось: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Село оплакивать родное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Идет в сожженное село.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По вьюгам, ливню и по зною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Несет он память тяжело.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Ему сюда всю жизнь ходить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И до последних дней,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149 душ хранить,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В душе своей: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Теперь Хатынь - вся из гранита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Печально трубы подняла.</w:t>
      </w:r>
    </w:p>
    <w:p w:rsidR="00E177FA" w:rsidRPr="00E177FA" w:rsidRDefault="00E177FA" w:rsidP="00E177F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Скрипят деревья, как калитка, -</w:t>
      </w:r>
    </w:p>
    <w:p w:rsidR="00E177FA" w:rsidRPr="00E177FA" w:rsidRDefault="00E177FA" w:rsidP="00E177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77FA">
        <w:rPr>
          <w:rFonts w:ascii="Times New Roman" w:eastAsia="Calibri" w:hAnsi="Times New Roman" w:cs="Times New Roman"/>
          <w:color w:val="000000"/>
          <w:sz w:val="28"/>
          <w:szCs w:val="28"/>
        </w:rPr>
        <w:t>Когда еще здесь жизнь была.</w:t>
      </w:r>
    </w:p>
    <w:p w:rsidR="00B17C2B" w:rsidRPr="00870B35" w:rsidRDefault="00B17C2B" w:rsidP="00B17C2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17C2B" w:rsidRPr="00870B35" w:rsidSect="00AE661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D17559"/>
    <w:multiLevelType w:val="singleLevel"/>
    <w:tmpl w:val="ADD17559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">
    <w:nsid w:val="056510FD"/>
    <w:multiLevelType w:val="hybridMultilevel"/>
    <w:tmpl w:val="8B2C92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064AA"/>
    <w:multiLevelType w:val="hybridMultilevel"/>
    <w:tmpl w:val="281C3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AC48B1"/>
    <w:multiLevelType w:val="hybridMultilevel"/>
    <w:tmpl w:val="DF7AF700"/>
    <w:lvl w:ilvl="0" w:tplc="3CCE3B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940C3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6B17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6C61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425C5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C13E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C241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EB12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26152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62164"/>
    <w:multiLevelType w:val="hybridMultilevel"/>
    <w:tmpl w:val="3C1A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668E6"/>
    <w:multiLevelType w:val="hybridMultilevel"/>
    <w:tmpl w:val="F64C5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5D2222"/>
    <w:multiLevelType w:val="hybridMultilevel"/>
    <w:tmpl w:val="EBA237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214B"/>
    <w:multiLevelType w:val="hybridMultilevel"/>
    <w:tmpl w:val="25C08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B5D0A"/>
    <w:multiLevelType w:val="hybridMultilevel"/>
    <w:tmpl w:val="32FC7986"/>
    <w:lvl w:ilvl="0" w:tplc="684CC5C4">
      <w:start w:val="1"/>
      <w:numFmt w:val="upperRoman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87235"/>
    <w:multiLevelType w:val="hybridMultilevel"/>
    <w:tmpl w:val="D12AD7A2"/>
    <w:lvl w:ilvl="0" w:tplc="113C8500">
      <w:start w:val="1"/>
      <w:numFmt w:val="decimal"/>
      <w:lvlText w:val="%1)"/>
      <w:lvlJc w:val="left"/>
      <w:pPr>
        <w:ind w:left="435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1E6079A8"/>
    <w:multiLevelType w:val="hybridMultilevel"/>
    <w:tmpl w:val="E842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D447A4"/>
    <w:multiLevelType w:val="hybridMultilevel"/>
    <w:tmpl w:val="EC148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A2B95"/>
    <w:multiLevelType w:val="hybridMultilevel"/>
    <w:tmpl w:val="64C8B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C2846"/>
    <w:multiLevelType w:val="singleLevel"/>
    <w:tmpl w:val="2DCC284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4">
    <w:nsid w:val="2F64420E"/>
    <w:multiLevelType w:val="hybridMultilevel"/>
    <w:tmpl w:val="AD94A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6B5953"/>
    <w:multiLevelType w:val="hybridMultilevel"/>
    <w:tmpl w:val="2F8442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B7C5D"/>
    <w:multiLevelType w:val="hybridMultilevel"/>
    <w:tmpl w:val="2D325A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B7817"/>
    <w:multiLevelType w:val="hybridMultilevel"/>
    <w:tmpl w:val="A7003C4E"/>
    <w:lvl w:ilvl="0" w:tplc="FAB238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4AF8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46997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92518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2ED2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44727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302B8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27A6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437F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C61D1B"/>
    <w:multiLevelType w:val="hybridMultilevel"/>
    <w:tmpl w:val="8258C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116491"/>
    <w:multiLevelType w:val="hybridMultilevel"/>
    <w:tmpl w:val="A38CAD6E"/>
    <w:lvl w:ilvl="0" w:tplc="F6280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19C82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D8024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E968BA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932DB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914FD5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B8E732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52A9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DC84E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0">
    <w:nsid w:val="49B45322"/>
    <w:multiLevelType w:val="hybridMultilevel"/>
    <w:tmpl w:val="FC8082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C3699"/>
    <w:multiLevelType w:val="hybridMultilevel"/>
    <w:tmpl w:val="C240AB02"/>
    <w:lvl w:ilvl="0" w:tplc="25DCD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1D0185"/>
    <w:multiLevelType w:val="hybridMultilevel"/>
    <w:tmpl w:val="DFC8A6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264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5E16C4"/>
    <w:multiLevelType w:val="hybridMultilevel"/>
    <w:tmpl w:val="25C08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B7320"/>
    <w:multiLevelType w:val="hybridMultilevel"/>
    <w:tmpl w:val="7F0A14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1A25F9"/>
    <w:multiLevelType w:val="hybridMultilevel"/>
    <w:tmpl w:val="7C1844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3E16C5"/>
    <w:multiLevelType w:val="hybridMultilevel"/>
    <w:tmpl w:val="F7DEC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910FD"/>
    <w:multiLevelType w:val="multilevel"/>
    <w:tmpl w:val="7D66589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1537A5"/>
    <w:multiLevelType w:val="hybridMultilevel"/>
    <w:tmpl w:val="2CDAF9E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A7CAF"/>
    <w:multiLevelType w:val="hybridMultilevel"/>
    <w:tmpl w:val="50B458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861BEB"/>
    <w:multiLevelType w:val="hybridMultilevel"/>
    <w:tmpl w:val="72466610"/>
    <w:lvl w:ilvl="0" w:tplc="CD7A5A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308B1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0257C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56B83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04C4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AA336E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44DB92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44A62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EC6F3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343408"/>
    <w:multiLevelType w:val="hybridMultilevel"/>
    <w:tmpl w:val="42647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51B29"/>
    <w:multiLevelType w:val="hybridMultilevel"/>
    <w:tmpl w:val="0728EE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080EC1"/>
    <w:multiLevelType w:val="hybridMultilevel"/>
    <w:tmpl w:val="5EF0B2C2"/>
    <w:lvl w:ilvl="0" w:tplc="085068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5B1815"/>
    <w:multiLevelType w:val="hybridMultilevel"/>
    <w:tmpl w:val="B0B8098A"/>
    <w:lvl w:ilvl="0" w:tplc="761225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393030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743616"/>
    <w:multiLevelType w:val="multilevel"/>
    <w:tmpl w:val="60D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</w:num>
  <w:num w:numId="3">
    <w:abstractNumId w:val="28"/>
  </w:num>
  <w:num w:numId="4">
    <w:abstractNumId w:val="20"/>
  </w:num>
  <w:num w:numId="5">
    <w:abstractNumId w:val="31"/>
  </w:num>
  <w:num w:numId="6">
    <w:abstractNumId w:val="23"/>
  </w:num>
  <w:num w:numId="7">
    <w:abstractNumId w:val="7"/>
  </w:num>
  <w:num w:numId="8">
    <w:abstractNumId w:val="4"/>
  </w:num>
  <w:num w:numId="9">
    <w:abstractNumId w:val="21"/>
  </w:num>
  <w:num w:numId="10">
    <w:abstractNumId w:val="12"/>
  </w:num>
  <w:num w:numId="11">
    <w:abstractNumId w:val="11"/>
  </w:num>
  <w:num w:numId="12">
    <w:abstractNumId w:val="26"/>
  </w:num>
  <w:num w:numId="13">
    <w:abstractNumId w:val="6"/>
  </w:num>
  <w:num w:numId="14">
    <w:abstractNumId w:val="15"/>
  </w:num>
  <w:num w:numId="15">
    <w:abstractNumId w:val="10"/>
  </w:num>
  <w:num w:numId="16">
    <w:abstractNumId w:val="30"/>
  </w:num>
  <w:num w:numId="17">
    <w:abstractNumId w:val="19"/>
  </w:num>
  <w:num w:numId="18">
    <w:abstractNumId w:val="14"/>
  </w:num>
  <w:num w:numId="19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9"/>
  </w:num>
  <w:num w:numId="27">
    <w:abstractNumId w:val="5"/>
  </w:num>
  <w:num w:numId="28">
    <w:abstractNumId w:val="18"/>
  </w:num>
  <w:num w:numId="29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B60"/>
    <w:rsid w:val="00010C72"/>
    <w:rsid w:val="000116E8"/>
    <w:rsid w:val="00014804"/>
    <w:rsid w:val="000160E3"/>
    <w:rsid w:val="00020BC0"/>
    <w:rsid w:val="00021031"/>
    <w:rsid w:val="00022B3B"/>
    <w:rsid w:val="00023640"/>
    <w:rsid w:val="00025DCA"/>
    <w:rsid w:val="00026497"/>
    <w:rsid w:val="0003184A"/>
    <w:rsid w:val="00033668"/>
    <w:rsid w:val="000339FF"/>
    <w:rsid w:val="0003425C"/>
    <w:rsid w:val="000367E5"/>
    <w:rsid w:val="000369D8"/>
    <w:rsid w:val="00036EEC"/>
    <w:rsid w:val="000370C3"/>
    <w:rsid w:val="00037232"/>
    <w:rsid w:val="00043564"/>
    <w:rsid w:val="00043AB9"/>
    <w:rsid w:val="00044045"/>
    <w:rsid w:val="000459F3"/>
    <w:rsid w:val="00046179"/>
    <w:rsid w:val="0004736C"/>
    <w:rsid w:val="00051242"/>
    <w:rsid w:val="0005337F"/>
    <w:rsid w:val="000570EB"/>
    <w:rsid w:val="000572B4"/>
    <w:rsid w:val="0006015C"/>
    <w:rsid w:val="00060A81"/>
    <w:rsid w:val="00061330"/>
    <w:rsid w:val="00062445"/>
    <w:rsid w:val="00065BDF"/>
    <w:rsid w:val="000745A4"/>
    <w:rsid w:val="00074D8C"/>
    <w:rsid w:val="00075D29"/>
    <w:rsid w:val="000836F2"/>
    <w:rsid w:val="00083CAE"/>
    <w:rsid w:val="000923A6"/>
    <w:rsid w:val="00092AE0"/>
    <w:rsid w:val="000A20AE"/>
    <w:rsid w:val="000A33EA"/>
    <w:rsid w:val="000B4911"/>
    <w:rsid w:val="000B57DC"/>
    <w:rsid w:val="000B6C29"/>
    <w:rsid w:val="000B6DE1"/>
    <w:rsid w:val="000B7254"/>
    <w:rsid w:val="000C006C"/>
    <w:rsid w:val="000C012A"/>
    <w:rsid w:val="000C016F"/>
    <w:rsid w:val="000C118D"/>
    <w:rsid w:val="000C1F4A"/>
    <w:rsid w:val="000C3071"/>
    <w:rsid w:val="000C3425"/>
    <w:rsid w:val="000C575C"/>
    <w:rsid w:val="000C6E34"/>
    <w:rsid w:val="000D3519"/>
    <w:rsid w:val="000D49B6"/>
    <w:rsid w:val="000E06C6"/>
    <w:rsid w:val="000E57CE"/>
    <w:rsid w:val="000E67A1"/>
    <w:rsid w:val="000F2B06"/>
    <w:rsid w:val="000F5517"/>
    <w:rsid w:val="000F7F73"/>
    <w:rsid w:val="00105A7C"/>
    <w:rsid w:val="00106260"/>
    <w:rsid w:val="00107848"/>
    <w:rsid w:val="00107D6A"/>
    <w:rsid w:val="00112FA7"/>
    <w:rsid w:val="00113BFC"/>
    <w:rsid w:val="00114545"/>
    <w:rsid w:val="00117DE6"/>
    <w:rsid w:val="00120A9A"/>
    <w:rsid w:val="00121624"/>
    <w:rsid w:val="001242CE"/>
    <w:rsid w:val="001264B4"/>
    <w:rsid w:val="00126626"/>
    <w:rsid w:val="001268F6"/>
    <w:rsid w:val="00130776"/>
    <w:rsid w:val="001321AB"/>
    <w:rsid w:val="00133D60"/>
    <w:rsid w:val="0013574A"/>
    <w:rsid w:val="00135CA6"/>
    <w:rsid w:val="001370B7"/>
    <w:rsid w:val="0013758A"/>
    <w:rsid w:val="00140ED6"/>
    <w:rsid w:val="00141B54"/>
    <w:rsid w:val="001479C4"/>
    <w:rsid w:val="00150116"/>
    <w:rsid w:val="00151F37"/>
    <w:rsid w:val="001524EE"/>
    <w:rsid w:val="001525C7"/>
    <w:rsid w:val="00154DEB"/>
    <w:rsid w:val="001579AE"/>
    <w:rsid w:val="00162E41"/>
    <w:rsid w:val="001645C7"/>
    <w:rsid w:val="001710B2"/>
    <w:rsid w:val="00172676"/>
    <w:rsid w:val="00183137"/>
    <w:rsid w:val="00186F66"/>
    <w:rsid w:val="00190F7B"/>
    <w:rsid w:val="00192B5B"/>
    <w:rsid w:val="00192DAF"/>
    <w:rsid w:val="00193034"/>
    <w:rsid w:val="00193947"/>
    <w:rsid w:val="001947E7"/>
    <w:rsid w:val="00196DF0"/>
    <w:rsid w:val="00197234"/>
    <w:rsid w:val="001A4D9A"/>
    <w:rsid w:val="001A56BD"/>
    <w:rsid w:val="001A602D"/>
    <w:rsid w:val="001A6761"/>
    <w:rsid w:val="001B17C3"/>
    <w:rsid w:val="001B3037"/>
    <w:rsid w:val="001B3568"/>
    <w:rsid w:val="001B499A"/>
    <w:rsid w:val="001B5436"/>
    <w:rsid w:val="001B55B9"/>
    <w:rsid w:val="001B6994"/>
    <w:rsid w:val="001B77B9"/>
    <w:rsid w:val="001C35B3"/>
    <w:rsid w:val="001C463A"/>
    <w:rsid w:val="001C4DEF"/>
    <w:rsid w:val="001D1756"/>
    <w:rsid w:val="001D2FD3"/>
    <w:rsid w:val="001D372A"/>
    <w:rsid w:val="001D3A13"/>
    <w:rsid w:val="001D418D"/>
    <w:rsid w:val="001D447A"/>
    <w:rsid w:val="001D537B"/>
    <w:rsid w:val="001D7F59"/>
    <w:rsid w:val="001E067F"/>
    <w:rsid w:val="001E12E3"/>
    <w:rsid w:val="001E192F"/>
    <w:rsid w:val="001E6FAF"/>
    <w:rsid w:val="001F322C"/>
    <w:rsid w:val="001F5849"/>
    <w:rsid w:val="001F5853"/>
    <w:rsid w:val="0020064F"/>
    <w:rsid w:val="00200AF5"/>
    <w:rsid w:val="00201D03"/>
    <w:rsid w:val="0020233D"/>
    <w:rsid w:val="00203C6E"/>
    <w:rsid w:val="00205960"/>
    <w:rsid w:val="00205ED2"/>
    <w:rsid w:val="002066FA"/>
    <w:rsid w:val="0021057D"/>
    <w:rsid w:val="0021059A"/>
    <w:rsid w:val="00214E85"/>
    <w:rsid w:val="00216C61"/>
    <w:rsid w:val="002203DD"/>
    <w:rsid w:val="00221528"/>
    <w:rsid w:val="002252B3"/>
    <w:rsid w:val="00225B9A"/>
    <w:rsid w:val="002279EF"/>
    <w:rsid w:val="002337E4"/>
    <w:rsid w:val="00234EA1"/>
    <w:rsid w:val="00237B03"/>
    <w:rsid w:val="00243E13"/>
    <w:rsid w:val="00247F66"/>
    <w:rsid w:val="00250218"/>
    <w:rsid w:val="00251327"/>
    <w:rsid w:val="00251D2F"/>
    <w:rsid w:val="00252D42"/>
    <w:rsid w:val="002535CA"/>
    <w:rsid w:val="002538E1"/>
    <w:rsid w:val="00255392"/>
    <w:rsid w:val="00255974"/>
    <w:rsid w:val="002605D7"/>
    <w:rsid w:val="002608D8"/>
    <w:rsid w:val="00262808"/>
    <w:rsid w:val="00263A47"/>
    <w:rsid w:val="00266C37"/>
    <w:rsid w:val="002671E5"/>
    <w:rsid w:val="002711AD"/>
    <w:rsid w:val="0027583A"/>
    <w:rsid w:val="002776BA"/>
    <w:rsid w:val="002839B8"/>
    <w:rsid w:val="002866CB"/>
    <w:rsid w:val="00287EDF"/>
    <w:rsid w:val="00296FDA"/>
    <w:rsid w:val="002A36B1"/>
    <w:rsid w:val="002A66B7"/>
    <w:rsid w:val="002A7959"/>
    <w:rsid w:val="002B0079"/>
    <w:rsid w:val="002B0E39"/>
    <w:rsid w:val="002B570E"/>
    <w:rsid w:val="002C1E79"/>
    <w:rsid w:val="002C21EC"/>
    <w:rsid w:val="002C25A6"/>
    <w:rsid w:val="002C407F"/>
    <w:rsid w:val="002C4980"/>
    <w:rsid w:val="002C6E92"/>
    <w:rsid w:val="002D1353"/>
    <w:rsid w:val="002D3C33"/>
    <w:rsid w:val="002D3DDD"/>
    <w:rsid w:val="002D5D4B"/>
    <w:rsid w:val="002D6435"/>
    <w:rsid w:val="002D6B14"/>
    <w:rsid w:val="002E5A1F"/>
    <w:rsid w:val="002E5F88"/>
    <w:rsid w:val="002E5FCF"/>
    <w:rsid w:val="002E6BAB"/>
    <w:rsid w:val="002F15BC"/>
    <w:rsid w:val="002F1973"/>
    <w:rsid w:val="002F396E"/>
    <w:rsid w:val="002F65BA"/>
    <w:rsid w:val="002F6930"/>
    <w:rsid w:val="003023B6"/>
    <w:rsid w:val="003024C3"/>
    <w:rsid w:val="00302AE6"/>
    <w:rsid w:val="003041D3"/>
    <w:rsid w:val="00306081"/>
    <w:rsid w:val="00307147"/>
    <w:rsid w:val="00311850"/>
    <w:rsid w:val="003166EC"/>
    <w:rsid w:val="003247EB"/>
    <w:rsid w:val="00325ABD"/>
    <w:rsid w:val="003306EB"/>
    <w:rsid w:val="00333A2A"/>
    <w:rsid w:val="0034280D"/>
    <w:rsid w:val="003545BD"/>
    <w:rsid w:val="003545DE"/>
    <w:rsid w:val="00354DD8"/>
    <w:rsid w:val="0036063A"/>
    <w:rsid w:val="00360A5D"/>
    <w:rsid w:val="003619F7"/>
    <w:rsid w:val="003667B0"/>
    <w:rsid w:val="00381F82"/>
    <w:rsid w:val="00382134"/>
    <w:rsid w:val="00382822"/>
    <w:rsid w:val="00382855"/>
    <w:rsid w:val="003901EC"/>
    <w:rsid w:val="00390965"/>
    <w:rsid w:val="00394ABB"/>
    <w:rsid w:val="003973E1"/>
    <w:rsid w:val="00397C32"/>
    <w:rsid w:val="00397F4E"/>
    <w:rsid w:val="003A22E9"/>
    <w:rsid w:val="003A4D7B"/>
    <w:rsid w:val="003A6CF4"/>
    <w:rsid w:val="003B00A3"/>
    <w:rsid w:val="003B03AF"/>
    <w:rsid w:val="003B0EFC"/>
    <w:rsid w:val="003C11E0"/>
    <w:rsid w:val="003C572C"/>
    <w:rsid w:val="003D16F4"/>
    <w:rsid w:val="003D2493"/>
    <w:rsid w:val="003E0207"/>
    <w:rsid w:val="003E0540"/>
    <w:rsid w:val="003E1538"/>
    <w:rsid w:val="003E3EE0"/>
    <w:rsid w:val="003F0DDC"/>
    <w:rsid w:val="003F0E3E"/>
    <w:rsid w:val="003F41BD"/>
    <w:rsid w:val="003F46AD"/>
    <w:rsid w:val="003F4895"/>
    <w:rsid w:val="003F49D5"/>
    <w:rsid w:val="003F5E03"/>
    <w:rsid w:val="003F625E"/>
    <w:rsid w:val="003F75DF"/>
    <w:rsid w:val="0040050A"/>
    <w:rsid w:val="004029C1"/>
    <w:rsid w:val="00405F3A"/>
    <w:rsid w:val="00405F76"/>
    <w:rsid w:val="00406878"/>
    <w:rsid w:val="00406984"/>
    <w:rsid w:val="00407440"/>
    <w:rsid w:val="004116FA"/>
    <w:rsid w:val="00415D0F"/>
    <w:rsid w:val="00426B29"/>
    <w:rsid w:val="00426F53"/>
    <w:rsid w:val="00430008"/>
    <w:rsid w:val="00430E2A"/>
    <w:rsid w:val="004333AE"/>
    <w:rsid w:val="004406FB"/>
    <w:rsid w:val="004423A9"/>
    <w:rsid w:val="00442F5F"/>
    <w:rsid w:val="0044591C"/>
    <w:rsid w:val="00447D3A"/>
    <w:rsid w:val="004518C6"/>
    <w:rsid w:val="00452587"/>
    <w:rsid w:val="00454C14"/>
    <w:rsid w:val="004550A7"/>
    <w:rsid w:val="004562C9"/>
    <w:rsid w:val="00464AD4"/>
    <w:rsid w:val="00464ED2"/>
    <w:rsid w:val="00465BAA"/>
    <w:rsid w:val="00471BD6"/>
    <w:rsid w:val="004757B5"/>
    <w:rsid w:val="00476CEA"/>
    <w:rsid w:val="00476EC1"/>
    <w:rsid w:val="0048066E"/>
    <w:rsid w:val="0048363A"/>
    <w:rsid w:val="00485450"/>
    <w:rsid w:val="0049086D"/>
    <w:rsid w:val="0049091D"/>
    <w:rsid w:val="00491548"/>
    <w:rsid w:val="004915D4"/>
    <w:rsid w:val="00492BE0"/>
    <w:rsid w:val="004962FF"/>
    <w:rsid w:val="004A0EA7"/>
    <w:rsid w:val="004A0F7B"/>
    <w:rsid w:val="004A170E"/>
    <w:rsid w:val="004A21FD"/>
    <w:rsid w:val="004A29F7"/>
    <w:rsid w:val="004A3ECA"/>
    <w:rsid w:val="004A4EC9"/>
    <w:rsid w:val="004B2A34"/>
    <w:rsid w:val="004B349D"/>
    <w:rsid w:val="004B628B"/>
    <w:rsid w:val="004B64F9"/>
    <w:rsid w:val="004C2D82"/>
    <w:rsid w:val="004C6039"/>
    <w:rsid w:val="004D03B2"/>
    <w:rsid w:val="004D20D5"/>
    <w:rsid w:val="004D2A15"/>
    <w:rsid w:val="004E0D6B"/>
    <w:rsid w:val="004E29FD"/>
    <w:rsid w:val="004E44BB"/>
    <w:rsid w:val="004E56AC"/>
    <w:rsid w:val="004E7049"/>
    <w:rsid w:val="004F3785"/>
    <w:rsid w:val="004F4716"/>
    <w:rsid w:val="005062DD"/>
    <w:rsid w:val="00507D60"/>
    <w:rsid w:val="00512515"/>
    <w:rsid w:val="00513D08"/>
    <w:rsid w:val="005170FD"/>
    <w:rsid w:val="005229A1"/>
    <w:rsid w:val="00522D46"/>
    <w:rsid w:val="00522E32"/>
    <w:rsid w:val="00524AA6"/>
    <w:rsid w:val="005254A8"/>
    <w:rsid w:val="0052683E"/>
    <w:rsid w:val="00527A44"/>
    <w:rsid w:val="00530AF4"/>
    <w:rsid w:val="00534A4C"/>
    <w:rsid w:val="005363BE"/>
    <w:rsid w:val="00536AA6"/>
    <w:rsid w:val="00552FBA"/>
    <w:rsid w:val="00553F94"/>
    <w:rsid w:val="0055416B"/>
    <w:rsid w:val="00554F74"/>
    <w:rsid w:val="00555B0D"/>
    <w:rsid w:val="00560165"/>
    <w:rsid w:val="00561385"/>
    <w:rsid w:val="005624BC"/>
    <w:rsid w:val="005635FD"/>
    <w:rsid w:val="005653E4"/>
    <w:rsid w:val="00567A8F"/>
    <w:rsid w:val="00567B03"/>
    <w:rsid w:val="00567C9A"/>
    <w:rsid w:val="00571DC5"/>
    <w:rsid w:val="005737B6"/>
    <w:rsid w:val="00574054"/>
    <w:rsid w:val="00574362"/>
    <w:rsid w:val="00574FC0"/>
    <w:rsid w:val="005762D0"/>
    <w:rsid w:val="00576C6F"/>
    <w:rsid w:val="00577BA2"/>
    <w:rsid w:val="00585877"/>
    <w:rsid w:val="00586378"/>
    <w:rsid w:val="00587336"/>
    <w:rsid w:val="00591EBC"/>
    <w:rsid w:val="00592138"/>
    <w:rsid w:val="00595643"/>
    <w:rsid w:val="005963D9"/>
    <w:rsid w:val="005A1A03"/>
    <w:rsid w:val="005A4D18"/>
    <w:rsid w:val="005A6F30"/>
    <w:rsid w:val="005B08DA"/>
    <w:rsid w:val="005B5E00"/>
    <w:rsid w:val="005C1120"/>
    <w:rsid w:val="005C269B"/>
    <w:rsid w:val="005C4DB7"/>
    <w:rsid w:val="005C63E9"/>
    <w:rsid w:val="005C6F8C"/>
    <w:rsid w:val="005C7335"/>
    <w:rsid w:val="005D270B"/>
    <w:rsid w:val="005D5B5E"/>
    <w:rsid w:val="005D7528"/>
    <w:rsid w:val="005E1B60"/>
    <w:rsid w:val="005E2491"/>
    <w:rsid w:val="005E3DFD"/>
    <w:rsid w:val="005E3F7A"/>
    <w:rsid w:val="005E5231"/>
    <w:rsid w:val="005E57B6"/>
    <w:rsid w:val="005F0099"/>
    <w:rsid w:val="005F0BB8"/>
    <w:rsid w:val="005F4476"/>
    <w:rsid w:val="005F44CD"/>
    <w:rsid w:val="005F5385"/>
    <w:rsid w:val="005F799C"/>
    <w:rsid w:val="005F7B7F"/>
    <w:rsid w:val="0060073A"/>
    <w:rsid w:val="00600EB5"/>
    <w:rsid w:val="006017BE"/>
    <w:rsid w:val="00606477"/>
    <w:rsid w:val="0060696A"/>
    <w:rsid w:val="00607794"/>
    <w:rsid w:val="006112BF"/>
    <w:rsid w:val="00613703"/>
    <w:rsid w:val="00616A98"/>
    <w:rsid w:val="00617E00"/>
    <w:rsid w:val="0062040F"/>
    <w:rsid w:val="006205E9"/>
    <w:rsid w:val="00621D44"/>
    <w:rsid w:val="00622A00"/>
    <w:rsid w:val="00624439"/>
    <w:rsid w:val="00624B1D"/>
    <w:rsid w:val="00624E37"/>
    <w:rsid w:val="00625208"/>
    <w:rsid w:val="00627486"/>
    <w:rsid w:val="0063629B"/>
    <w:rsid w:val="0063672A"/>
    <w:rsid w:val="00641A77"/>
    <w:rsid w:val="00641E4B"/>
    <w:rsid w:val="00647E3A"/>
    <w:rsid w:val="00650F50"/>
    <w:rsid w:val="00651DE5"/>
    <w:rsid w:val="00652662"/>
    <w:rsid w:val="006554F9"/>
    <w:rsid w:val="00657747"/>
    <w:rsid w:val="00662258"/>
    <w:rsid w:val="00662B77"/>
    <w:rsid w:val="00663704"/>
    <w:rsid w:val="0066391F"/>
    <w:rsid w:val="00664A37"/>
    <w:rsid w:val="00666D29"/>
    <w:rsid w:val="006744F6"/>
    <w:rsid w:val="006777AC"/>
    <w:rsid w:val="0068070E"/>
    <w:rsid w:val="0068110E"/>
    <w:rsid w:val="00681A05"/>
    <w:rsid w:val="006930C1"/>
    <w:rsid w:val="00693B70"/>
    <w:rsid w:val="00697FFC"/>
    <w:rsid w:val="006A111F"/>
    <w:rsid w:val="006A2FE0"/>
    <w:rsid w:val="006A36F2"/>
    <w:rsid w:val="006A733B"/>
    <w:rsid w:val="006A7544"/>
    <w:rsid w:val="006B1291"/>
    <w:rsid w:val="006B16D7"/>
    <w:rsid w:val="006B1847"/>
    <w:rsid w:val="006C2B80"/>
    <w:rsid w:val="006C306C"/>
    <w:rsid w:val="006C3381"/>
    <w:rsid w:val="006D09D5"/>
    <w:rsid w:val="006D0F41"/>
    <w:rsid w:val="006D1556"/>
    <w:rsid w:val="006D2133"/>
    <w:rsid w:val="006D2D91"/>
    <w:rsid w:val="006D38CD"/>
    <w:rsid w:val="006D4111"/>
    <w:rsid w:val="006D5CB8"/>
    <w:rsid w:val="006E0529"/>
    <w:rsid w:val="006E4545"/>
    <w:rsid w:val="006E5A85"/>
    <w:rsid w:val="006E66BB"/>
    <w:rsid w:val="006E73F2"/>
    <w:rsid w:val="006F0C7A"/>
    <w:rsid w:val="006F3A4E"/>
    <w:rsid w:val="006F6075"/>
    <w:rsid w:val="006F70B4"/>
    <w:rsid w:val="006F74A6"/>
    <w:rsid w:val="00703FE1"/>
    <w:rsid w:val="00704313"/>
    <w:rsid w:val="007075CF"/>
    <w:rsid w:val="00710B4A"/>
    <w:rsid w:val="00711D5F"/>
    <w:rsid w:val="007124BD"/>
    <w:rsid w:val="007134B8"/>
    <w:rsid w:val="0071567F"/>
    <w:rsid w:val="00715CEE"/>
    <w:rsid w:val="00720557"/>
    <w:rsid w:val="0072063D"/>
    <w:rsid w:val="00723212"/>
    <w:rsid w:val="00725BF7"/>
    <w:rsid w:val="007309D8"/>
    <w:rsid w:val="0073155A"/>
    <w:rsid w:val="007342B5"/>
    <w:rsid w:val="00734862"/>
    <w:rsid w:val="007354A6"/>
    <w:rsid w:val="00736FCD"/>
    <w:rsid w:val="007438CB"/>
    <w:rsid w:val="00743910"/>
    <w:rsid w:val="00745431"/>
    <w:rsid w:val="0074614A"/>
    <w:rsid w:val="00746E78"/>
    <w:rsid w:val="00746F24"/>
    <w:rsid w:val="007510E1"/>
    <w:rsid w:val="00757196"/>
    <w:rsid w:val="0076052F"/>
    <w:rsid w:val="00762F51"/>
    <w:rsid w:val="00764C12"/>
    <w:rsid w:val="0076579C"/>
    <w:rsid w:val="00765C86"/>
    <w:rsid w:val="00765CA3"/>
    <w:rsid w:val="007675B4"/>
    <w:rsid w:val="00771453"/>
    <w:rsid w:val="00772F5D"/>
    <w:rsid w:val="00776E1D"/>
    <w:rsid w:val="0078018A"/>
    <w:rsid w:val="00781582"/>
    <w:rsid w:val="00781811"/>
    <w:rsid w:val="0078333F"/>
    <w:rsid w:val="007862A8"/>
    <w:rsid w:val="0078707A"/>
    <w:rsid w:val="007901FB"/>
    <w:rsid w:val="00794369"/>
    <w:rsid w:val="00795BCD"/>
    <w:rsid w:val="007A0D2D"/>
    <w:rsid w:val="007A2316"/>
    <w:rsid w:val="007A3603"/>
    <w:rsid w:val="007A40F5"/>
    <w:rsid w:val="007A414B"/>
    <w:rsid w:val="007A58E2"/>
    <w:rsid w:val="007B195F"/>
    <w:rsid w:val="007B1F79"/>
    <w:rsid w:val="007B3C66"/>
    <w:rsid w:val="007B4F89"/>
    <w:rsid w:val="007B64B9"/>
    <w:rsid w:val="007C0D42"/>
    <w:rsid w:val="007C13FC"/>
    <w:rsid w:val="007C26B1"/>
    <w:rsid w:val="007C2D0C"/>
    <w:rsid w:val="007C372A"/>
    <w:rsid w:val="007C54C3"/>
    <w:rsid w:val="007D0289"/>
    <w:rsid w:val="007D061F"/>
    <w:rsid w:val="007D234A"/>
    <w:rsid w:val="007D2C8E"/>
    <w:rsid w:val="007D2DFD"/>
    <w:rsid w:val="007D46CF"/>
    <w:rsid w:val="007D47A0"/>
    <w:rsid w:val="007D6183"/>
    <w:rsid w:val="007D630A"/>
    <w:rsid w:val="007D6AF1"/>
    <w:rsid w:val="007E0DB8"/>
    <w:rsid w:val="007E128C"/>
    <w:rsid w:val="007E1B29"/>
    <w:rsid w:val="007E25CB"/>
    <w:rsid w:val="007E469E"/>
    <w:rsid w:val="007F2BFB"/>
    <w:rsid w:val="007F460C"/>
    <w:rsid w:val="007F46E8"/>
    <w:rsid w:val="00800761"/>
    <w:rsid w:val="008019DB"/>
    <w:rsid w:val="00805DFD"/>
    <w:rsid w:val="0081029C"/>
    <w:rsid w:val="0081098C"/>
    <w:rsid w:val="00810F83"/>
    <w:rsid w:val="00811056"/>
    <w:rsid w:val="00812B6D"/>
    <w:rsid w:val="00813828"/>
    <w:rsid w:val="00817487"/>
    <w:rsid w:val="008235D1"/>
    <w:rsid w:val="008250EE"/>
    <w:rsid w:val="0082545C"/>
    <w:rsid w:val="00826E12"/>
    <w:rsid w:val="00827CFB"/>
    <w:rsid w:val="008326C2"/>
    <w:rsid w:val="008353CF"/>
    <w:rsid w:val="008359ED"/>
    <w:rsid w:val="008407A9"/>
    <w:rsid w:val="008410F4"/>
    <w:rsid w:val="00843A1A"/>
    <w:rsid w:val="008444D7"/>
    <w:rsid w:val="00844A00"/>
    <w:rsid w:val="00847738"/>
    <w:rsid w:val="008531F8"/>
    <w:rsid w:val="00855464"/>
    <w:rsid w:val="008609C2"/>
    <w:rsid w:val="0086214B"/>
    <w:rsid w:val="00864F05"/>
    <w:rsid w:val="0086668E"/>
    <w:rsid w:val="00870B35"/>
    <w:rsid w:val="00871908"/>
    <w:rsid w:val="00874E88"/>
    <w:rsid w:val="00875394"/>
    <w:rsid w:val="00877C7A"/>
    <w:rsid w:val="008843FF"/>
    <w:rsid w:val="008851E4"/>
    <w:rsid w:val="00885D53"/>
    <w:rsid w:val="00886733"/>
    <w:rsid w:val="008921E0"/>
    <w:rsid w:val="00892236"/>
    <w:rsid w:val="00892402"/>
    <w:rsid w:val="00892967"/>
    <w:rsid w:val="00894C1C"/>
    <w:rsid w:val="008A133B"/>
    <w:rsid w:val="008A3DDD"/>
    <w:rsid w:val="008A551B"/>
    <w:rsid w:val="008A630F"/>
    <w:rsid w:val="008B0CE1"/>
    <w:rsid w:val="008B3BAE"/>
    <w:rsid w:val="008B3E10"/>
    <w:rsid w:val="008B4E3C"/>
    <w:rsid w:val="008B6203"/>
    <w:rsid w:val="008C0F1B"/>
    <w:rsid w:val="008C2FA5"/>
    <w:rsid w:val="008C4082"/>
    <w:rsid w:val="008C451A"/>
    <w:rsid w:val="008D075E"/>
    <w:rsid w:val="008D4F14"/>
    <w:rsid w:val="008E058E"/>
    <w:rsid w:val="008E3FD7"/>
    <w:rsid w:val="008E52F4"/>
    <w:rsid w:val="008F572E"/>
    <w:rsid w:val="008F6252"/>
    <w:rsid w:val="00901BCB"/>
    <w:rsid w:val="0090326E"/>
    <w:rsid w:val="00903D03"/>
    <w:rsid w:val="0090407F"/>
    <w:rsid w:val="009042F9"/>
    <w:rsid w:val="00905B55"/>
    <w:rsid w:val="009114AF"/>
    <w:rsid w:val="00913106"/>
    <w:rsid w:val="00915E02"/>
    <w:rsid w:val="009163D7"/>
    <w:rsid w:val="00917EBC"/>
    <w:rsid w:val="00921997"/>
    <w:rsid w:val="009223C2"/>
    <w:rsid w:val="00922BA6"/>
    <w:rsid w:val="00931824"/>
    <w:rsid w:val="00931FF3"/>
    <w:rsid w:val="009325C6"/>
    <w:rsid w:val="00932A31"/>
    <w:rsid w:val="00935FED"/>
    <w:rsid w:val="009370F3"/>
    <w:rsid w:val="00942904"/>
    <w:rsid w:val="009448B1"/>
    <w:rsid w:val="00946636"/>
    <w:rsid w:val="00946F66"/>
    <w:rsid w:val="00947186"/>
    <w:rsid w:val="009503B2"/>
    <w:rsid w:val="00950C65"/>
    <w:rsid w:val="00954CDA"/>
    <w:rsid w:val="00954EE0"/>
    <w:rsid w:val="00955F47"/>
    <w:rsid w:val="009569FC"/>
    <w:rsid w:val="009661B6"/>
    <w:rsid w:val="00971105"/>
    <w:rsid w:val="009728D1"/>
    <w:rsid w:val="00972D01"/>
    <w:rsid w:val="009743D3"/>
    <w:rsid w:val="00974B96"/>
    <w:rsid w:val="00974DAA"/>
    <w:rsid w:val="00976337"/>
    <w:rsid w:val="00980F21"/>
    <w:rsid w:val="00982AAA"/>
    <w:rsid w:val="00984791"/>
    <w:rsid w:val="009867E3"/>
    <w:rsid w:val="00986A6C"/>
    <w:rsid w:val="00990DC0"/>
    <w:rsid w:val="00992231"/>
    <w:rsid w:val="009932FD"/>
    <w:rsid w:val="009957BD"/>
    <w:rsid w:val="009A2CA4"/>
    <w:rsid w:val="009A4933"/>
    <w:rsid w:val="009A5069"/>
    <w:rsid w:val="009A6981"/>
    <w:rsid w:val="009A7EC6"/>
    <w:rsid w:val="009B2239"/>
    <w:rsid w:val="009B3968"/>
    <w:rsid w:val="009B5F55"/>
    <w:rsid w:val="009B68C7"/>
    <w:rsid w:val="009B7C76"/>
    <w:rsid w:val="009C1DB1"/>
    <w:rsid w:val="009C2B60"/>
    <w:rsid w:val="009C3393"/>
    <w:rsid w:val="009C520B"/>
    <w:rsid w:val="009D07DD"/>
    <w:rsid w:val="009D184E"/>
    <w:rsid w:val="009D3391"/>
    <w:rsid w:val="009D38EF"/>
    <w:rsid w:val="009D6C45"/>
    <w:rsid w:val="009D785D"/>
    <w:rsid w:val="009E3270"/>
    <w:rsid w:val="009E4198"/>
    <w:rsid w:val="009E4FE3"/>
    <w:rsid w:val="009E75A1"/>
    <w:rsid w:val="009F2C31"/>
    <w:rsid w:val="009F3115"/>
    <w:rsid w:val="009F3A4D"/>
    <w:rsid w:val="009F3B27"/>
    <w:rsid w:val="009F3F09"/>
    <w:rsid w:val="009F7774"/>
    <w:rsid w:val="00A004D1"/>
    <w:rsid w:val="00A03CAD"/>
    <w:rsid w:val="00A050A5"/>
    <w:rsid w:val="00A0612A"/>
    <w:rsid w:val="00A06F6F"/>
    <w:rsid w:val="00A07B7C"/>
    <w:rsid w:val="00A10428"/>
    <w:rsid w:val="00A10CF9"/>
    <w:rsid w:val="00A17D8C"/>
    <w:rsid w:val="00A17E69"/>
    <w:rsid w:val="00A2010C"/>
    <w:rsid w:val="00A236EE"/>
    <w:rsid w:val="00A24F5B"/>
    <w:rsid w:val="00A25C79"/>
    <w:rsid w:val="00A25F6B"/>
    <w:rsid w:val="00A27CF7"/>
    <w:rsid w:val="00A30F23"/>
    <w:rsid w:val="00A3294D"/>
    <w:rsid w:val="00A32C8E"/>
    <w:rsid w:val="00A36491"/>
    <w:rsid w:val="00A36AEE"/>
    <w:rsid w:val="00A370A3"/>
    <w:rsid w:val="00A37848"/>
    <w:rsid w:val="00A40AC3"/>
    <w:rsid w:val="00A44DF2"/>
    <w:rsid w:val="00A468A7"/>
    <w:rsid w:val="00A47984"/>
    <w:rsid w:val="00A51738"/>
    <w:rsid w:val="00A53099"/>
    <w:rsid w:val="00A55548"/>
    <w:rsid w:val="00A6209A"/>
    <w:rsid w:val="00A63955"/>
    <w:rsid w:val="00A71751"/>
    <w:rsid w:val="00A72289"/>
    <w:rsid w:val="00A72705"/>
    <w:rsid w:val="00A72C71"/>
    <w:rsid w:val="00A736D2"/>
    <w:rsid w:val="00A75658"/>
    <w:rsid w:val="00A762B8"/>
    <w:rsid w:val="00A76EDF"/>
    <w:rsid w:val="00A76F48"/>
    <w:rsid w:val="00A800F9"/>
    <w:rsid w:val="00A8157B"/>
    <w:rsid w:val="00A8296A"/>
    <w:rsid w:val="00A8397A"/>
    <w:rsid w:val="00A84663"/>
    <w:rsid w:val="00A864BD"/>
    <w:rsid w:val="00A864DE"/>
    <w:rsid w:val="00A90463"/>
    <w:rsid w:val="00A921EB"/>
    <w:rsid w:val="00A92ABA"/>
    <w:rsid w:val="00A92D2D"/>
    <w:rsid w:val="00A932D3"/>
    <w:rsid w:val="00A9736C"/>
    <w:rsid w:val="00AA269C"/>
    <w:rsid w:val="00AA4F41"/>
    <w:rsid w:val="00AA500D"/>
    <w:rsid w:val="00AA692F"/>
    <w:rsid w:val="00AB0866"/>
    <w:rsid w:val="00AB4248"/>
    <w:rsid w:val="00AB5566"/>
    <w:rsid w:val="00AB5DB1"/>
    <w:rsid w:val="00AB67C1"/>
    <w:rsid w:val="00AC1D03"/>
    <w:rsid w:val="00AC30AF"/>
    <w:rsid w:val="00AC31D5"/>
    <w:rsid w:val="00AC3918"/>
    <w:rsid w:val="00AC55EE"/>
    <w:rsid w:val="00AD1260"/>
    <w:rsid w:val="00AD1CCD"/>
    <w:rsid w:val="00AD2B45"/>
    <w:rsid w:val="00AD507D"/>
    <w:rsid w:val="00AE18F7"/>
    <w:rsid w:val="00AE1E1A"/>
    <w:rsid w:val="00AE303A"/>
    <w:rsid w:val="00AE4C71"/>
    <w:rsid w:val="00AE6613"/>
    <w:rsid w:val="00AF178A"/>
    <w:rsid w:val="00AF5F2C"/>
    <w:rsid w:val="00AF60E8"/>
    <w:rsid w:val="00AF74A7"/>
    <w:rsid w:val="00B00681"/>
    <w:rsid w:val="00B01196"/>
    <w:rsid w:val="00B0211F"/>
    <w:rsid w:val="00B0269C"/>
    <w:rsid w:val="00B02FF3"/>
    <w:rsid w:val="00B0619F"/>
    <w:rsid w:val="00B1184D"/>
    <w:rsid w:val="00B11A22"/>
    <w:rsid w:val="00B138D6"/>
    <w:rsid w:val="00B14BD3"/>
    <w:rsid w:val="00B17C2B"/>
    <w:rsid w:val="00B20915"/>
    <w:rsid w:val="00B20990"/>
    <w:rsid w:val="00B2102C"/>
    <w:rsid w:val="00B26AF7"/>
    <w:rsid w:val="00B2740F"/>
    <w:rsid w:val="00B33F31"/>
    <w:rsid w:val="00B354EF"/>
    <w:rsid w:val="00B366D8"/>
    <w:rsid w:val="00B36B0F"/>
    <w:rsid w:val="00B40D91"/>
    <w:rsid w:val="00B4119C"/>
    <w:rsid w:val="00B44E65"/>
    <w:rsid w:val="00B457BE"/>
    <w:rsid w:val="00B46F27"/>
    <w:rsid w:val="00B55C3E"/>
    <w:rsid w:val="00B57065"/>
    <w:rsid w:val="00B570C9"/>
    <w:rsid w:val="00B575F2"/>
    <w:rsid w:val="00B6016D"/>
    <w:rsid w:val="00B60CA9"/>
    <w:rsid w:val="00B61D93"/>
    <w:rsid w:val="00B62974"/>
    <w:rsid w:val="00B64C04"/>
    <w:rsid w:val="00B65C49"/>
    <w:rsid w:val="00B65E00"/>
    <w:rsid w:val="00B67B38"/>
    <w:rsid w:val="00B70C4F"/>
    <w:rsid w:val="00B710A1"/>
    <w:rsid w:val="00B71517"/>
    <w:rsid w:val="00B71D9C"/>
    <w:rsid w:val="00B71E5A"/>
    <w:rsid w:val="00B73A10"/>
    <w:rsid w:val="00B74ED5"/>
    <w:rsid w:val="00B7586F"/>
    <w:rsid w:val="00B8115A"/>
    <w:rsid w:val="00B818F0"/>
    <w:rsid w:val="00B8281D"/>
    <w:rsid w:val="00B874BA"/>
    <w:rsid w:val="00B87C08"/>
    <w:rsid w:val="00B91DDE"/>
    <w:rsid w:val="00B9201E"/>
    <w:rsid w:val="00B92D18"/>
    <w:rsid w:val="00B92F9F"/>
    <w:rsid w:val="00B9319E"/>
    <w:rsid w:val="00B93DE8"/>
    <w:rsid w:val="00BA3ABD"/>
    <w:rsid w:val="00BA5B8C"/>
    <w:rsid w:val="00BB5C24"/>
    <w:rsid w:val="00BB73ED"/>
    <w:rsid w:val="00BC1F7F"/>
    <w:rsid w:val="00BC2027"/>
    <w:rsid w:val="00BC53BE"/>
    <w:rsid w:val="00BC5A5B"/>
    <w:rsid w:val="00BC6FF7"/>
    <w:rsid w:val="00BC7F31"/>
    <w:rsid w:val="00BD5BAE"/>
    <w:rsid w:val="00BD66EE"/>
    <w:rsid w:val="00BE07E0"/>
    <w:rsid w:val="00BE1DE0"/>
    <w:rsid w:val="00BE37A0"/>
    <w:rsid w:val="00BE3AF2"/>
    <w:rsid w:val="00BE53E2"/>
    <w:rsid w:val="00BE6F1E"/>
    <w:rsid w:val="00BF27A1"/>
    <w:rsid w:val="00BF4C06"/>
    <w:rsid w:val="00BF5A84"/>
    <w:rsid w:val="00BF5B9F"/>
    <w:rsid w:val="00C001BA"/>
    <w:rsid w:val="00C01431"/>
    <w:rsid w:val="00C019A4"/>
    <w:rsid w:val="00C0409F"/>
    <w:rsid w:val="00C04148"/>
    <w:rsid w:val="00C0513B"/>
    <w:rsid w:val="00C05B23"/>
    <w:rsid w:val="00C05D4F"/>
    <w:rsid w:val="00C10BC1"/>
    <w:rsid w:val="00C11833"/>
    <w:rsid w:val="00C12CE7"/>
    <w:rsid w:val="00C1356D"/>
    <w:rsid w:val="00C159F4"/>
    <w:rsid w:val="00C16E4F"/>
    <w:rsid w:val="00C17FDB"/>
    <w:rsid w:val="00C2419B"/>
    <w:rsid w:val="00C249EA"/>
    <w:rsid w:val="00C315A8"/>
    <w:rsid w:val="00C3217E"/>
    <w:rsid w:val="00C3299D"/>
    <w:rsid w:val="00C35010"/>
    <w:rsid w:val="00C40D19"/>
    <w:rsid w:val="00C42C3E"/>
    <w:rsid w:val="00C436BE"/>
    <w:rsid w:val="00C45A19"/>
    <w:rsid w:val="00C47EC2"/>
    <w:rsid w:val="00C51204"/>
    <w:rsid w:val="00C516D9"/>
    <w:rsid w:val="00C535A9"/>
    <w:rsid w:val="00C54244"/>
    <w:rsid w:val="00C561FD"/>
    <w:rsid w:val="00C60C97"/>
    <w:rsid w:val="00C713BE"/>
    <w:rsid w:val="00C74D0D"/>
    <w:rsid w:val="00C75ADF"/>
    <w:rsid w:val="00C7642B"/>
    <w:rsid w:val="00C80A81"/>
    <w:rsid w:val="00C81761"/>
    <w:rsid w:val="00C82482"/>
    <w:rsid w:val="00C831B2"/>
    <w:rsid w:val="00C850E1"/>
    <w:rsid w:val="00C852BD"/>
    <w:rsid w:val="00C8566A"/>
    <w:rsid w:val="00C861EB"/>
    <w:rsid w:val="00C86235"/>
    <w:rsid w:val="00C876A4"/>
    <w:rsid w:val="00C91B48"/>
    <w:rsid w:val="00C926EE"/>
    <w:rsid w:val="00C92853"/>
    <w:rsid w:val="00C92943"/>
    <w:rsid w:val="00C9352F"/>
    <w:rsid w:val="00C94A18"/>
    <w:rsid w:val="00C94C91"/>
    <w:rsid w:val="00C9515E"/>
    <w:rsid w:val="00C95FF9"/>
    <w:rsid w:val="00C96B8E"/>
    <w:rsid w:val="00C9732F"/>
    <w:rsid w:val="00CA10D0"/>
    <w:rsid w:val="00CA24D6"/>
    <w:rsid w:val="00CA6060"/>
    <w:rsid w:val="00CA6B0E"/>
    <w:rsid w:val="00CA78DC"/>
    <w:rsid w:val="00CB24FC"/>
    <w:rsid w:val="00CB6317"/>
    <w:rsid w:val="00CB7C91"/>
    <w:rsid w:val="00CC037A"/>
    <w:rsid w:val="00CC0486"/>
    <w:rsid w:val="00CC0BE3"/>
    <w:rsid w:val="00CC65F4"/>
    <w:rsid w:val="00CC6B19"/>
    <w:rsid w:val="00CC6C8D"/>
    <w:rsid w:val="00CC7B25"/>
    <w:rsid w:val="00CD13FC"/>
    <w:rsid w:val="00CD1F7D"/>
    <w:rsid w:val="00CD388B"/>
    <w:rsid w:val="00CD6339"/>
    <w:rsid w:val="00CE0465"/>
    <w:rsid w:val="00CE0A8A"/>
    <w:rsid w:val="00CE0AC6"/>
    <w:rsid w:val="00CE1038"/>
    <w:rsid w:val="00CE1E9A"/>
    <w:rsid w:val="00CE4A66"/>
    <w:rsid w:val="00CE4BDC"/>
    <w:rsid w:val="00CE7BC3"/>
    <w:rsid w:val="00CF2A16"/>
    <w:rsid w:val="00CF4C2F"/>
    <w:rsid w:val="00CF592A"/>
    <w:rsid w:val="00D003B5"/>
    <w:rsid w:val="00D0053B"/>
    <w:rsid w:val="00D00EC8"/>
    <w:rsid w:val="00D0564D"/>
    <w:rsid w:val="00D07EC1"/>
    <w:rsid w:val="00D10FFE"/>
    <w:rsid w:val="00D11F22"/>
    <w:rsid w:val="00D14531"/>
    <w:rsid w:val="00D147DD"/>
    <w:rsid w:val="00D2106E"/>
    <w:rsid w:val="00D21330"/>
    <w:rsid w:val="00D21E24"/>
    <w:rsid w:val="00D2642D"/>
    <w:rsid w:val="00D273C7"/>
    <w:rsid w:val="00D275BB"/>
    <w:rsid w:val="00D31FF1"/>
    <w:rsid w:val="00D33042"/>
    <w:rsid w:val="00D34498"/>
    <w:rsid w:val="00D4021C"/>
    <w:rsid w:val="00D41DAB"/>
    <w:rsid w:val="00D42E81"/>
    <w:rsid w:val="00D4546C"/>
    <w:rsid w:val="00D47F38"/>
    <w:rsid w:val="00D53E30"/>
    <w:rsid w:val="00D562C6"/>
    <w:rsid w:val="00D567C7"/>
    <w:rsid w:val="00D56C7F"/>
    <w:rsid w:val="00D607AB"/>
    <w:rsid w:val="00D62383"/>
    <w:rsid w:val="00D63C55"/>
    <w:rsid w:val="00D75E66"/>
    <w:rsid w:val="00D83E9A"/>
    <w:rsid w:val="00D91237"/>
    <w:rsid w:val="00D970E3"/>
    <w:rsid w:val="00DA158D"/>
    <w:rsid w:val="00DB0F92"/>
    <w:rsid w:val="00DB3FF2"/>
    <w:rsid w:val="00DB717A"/>
    <w:rsid w:val="00DB7782"/>
    <w:rsid w:val="00DC014D"/>
    <w:rsid w:val="00DC3844"/>
    <w:rsid w:val="00DC421F"/>
    <w:rsid w:val="00DC4923"/>
    <w:rsid w:val="00DC561F"/>
    <w:rsid w:val="00DD0FA2"/>
    <w:rsid w:val="00DD4AA5"/>
    <w:rsid w:val="00DD5572"/>
    <w:rsid w:val="00DD60C2"/>
    <w:rsid w:val="00DD6D87"/>
    <w:rsid w:val="00DD7E6D"/>
    <w:rsid w:val="00DE13FE"/>
    <w:rsid w:val="00DE4786"/>
    <w:rsid w:val="00DE4891"/>
    <w:rsid w:val="00DF1218"/>
    <w:rsid w:val="00DF13A7"/>
    <w:rsid w:val="00DF1406"/>
    <w:rsid w:val="00DF1606"/>
    <w:rsid w:val="00DF3A7A"/>
    <w:rsid w:val="00E0059A"/>
    <w:rsid w:val="00E00BE6"/>
    <w:rsid w:val="00E02471"/>
    <w:rsid w:val="00E02966"/>
    <w:rsid w:val="00E06801"/>
    <w:rsid w:val="00E06DA1"/>
    <w:rsid w:val="00E0746A"/>
    <w:rsid w:val="00E1207F"/>
    <w:rsid w:val="00E138CB"/>
    <w:rsid w:val="00E16CA8"/>
    <w:rsid w:val="00E177FA"/>
    <w:rsid w:val="00E22D75"/>
    <w:rsid w:val="00E2404A"/>
    <w:rsid w:val="00E26436"/>
    <w:rsid w:val="00E31B27"/>
    <w:rsid w:val="00E32A4C"/>
    <w:rsid w:val="00E41A37"/>
    <w:rsid w:val="00E42146"/>
    <w:rsid w:val="00E43D62"/>
    <w:rsid w:val="00E50772"/>
    <w:rsid w:val="00E549AD"/>
    <w:rsid w:val="00E632AB"/>
    <w:rsid w:val="00E66D7A"/>
    <w:rsid w:val="00E71C62"/>
    <w:rsid w:val="00E724D8"/>
    <w:rsid w:val="00E73BBE"/>
    <w:rsid w:val="00E751F7"/>
    <w:rsid w:val="00E75A66"/>
    <w:rsid w:val="00E7785E"/>
    <w:rsid w:val="00E77A77"/>
    <w:rsid w:val="00E77C96"/>
    <w:rsid w:val="00E8157F"/>
    <w:rsid w:val="00E8313A"/>
    <w:rsid w:val="00E84225"/>
    <w:rsid w:val="00E900E5"/>
    <w:rsid w:val="00E918C9"/>
    <w:rsid w:val="00E93651"/>
    <w:rsid w:val="00E93951"/>
    <w:rsid w:val="00E9626F"/>
    <w:rsid w:val="00EA273D"/>
    <w:rsid w:val="00EA466C"/>
    <w:rsid w:val="00EA4989"/>
    <w:rsid w:val="00EB19BA"/>
    <w:rsid w:val="00EB2E3E"/>
    <w:rsid w:val="00EB5014"/>
    <w:rsid w:val="00EB5515"/>
    <w:rsid w:val="00EB5DE7"/>
    <w:rsid w:val="00EC073B"/>
    <w:rsid w:val="00EC4277"/>
    <w:rsid w:val="00EC4845"/>
    <w:rsid w:val="00ED0716"/>
    <w:rsid w:val="00ED0DE8"/>
    <w:rsid w:val="00ED31D9"/>
    <w:rsid w:val="00ED75F2"/>
    <w:rsid w:val="00EE3719"/>
    <w:rsid w:val="00EE4705"/>
    <w:rsid w:val="00EF0042"/>
    <w:rsid w:val="00EF0393"/>
    <w:rsid w:val="00EF108A"/>
    <w:rsid w:val="00EF2D48"/>
    <w:rsid w:val="00EF4B9F"/>
    <w:rsid w:val="00F04134"/>
    <w:rsid w:val="00F042F9"/>
    <w:rsid w:val="00F044EF"/>
    <w:rsid w:val="00F05A3F"/>
    <w:rsid w:val="00F1006F"/>
    <w:rsid w:val="00F14322"/>
    <w:rsid w:val="00F15256"/>
    <w:rsid w:val="00F15795"/>
    <w:rsid w:val="00F158EF"/>
    <w:rsid w:val="00F16B76"/>
    <w:rsid w:val="00F217CA"/>
    <w:rsid w:val="00F2266C"/>
    <w:rsid w:val="00F22CF3"/>
    <w:rsid w:val="00F239E1"/>
    <w:rsid w:val="00F2533C"/>
    <w:rsid w:val="00F2719D"/>
    <w:rsid w:val="00F27B4B"/>
    <w:rsid w:val="00F31DFA"/>
    <w:rsid w:val="00F35C02"/>
    <w:rsid w:val="00F3685C"/>
    <w:rsid w:val="00F4063D"/>
    <w:rsid w:val="00F4506A"/>
    <w:rsid w:val="00F500B3"/>
    <w:rsid w:val="00F524B7"/>
    <w:rsid w:val="00F55F5F"/>
    <w:rsid w:val="00F5793F"/>
    <w:rsid w:val="00F602CF"/>
    <w:rsid w:val="00F60FC8"/>
    <w:rsid w:val="00F6263E"/>
    <w:rsid w:val="00F63EB0"/>
    <w:rsid w:val="00F66058"/>
    <w:rsid w:val="00F70BCC"/>
    <w:rsid w:val="00F7141A"/>
    <w:rsid w:val="00F72662"/>
    <w:rsid w:val="00F732B8"/>
    <w:rsid w:val="00F752A3"/>
    <w:rsid w:val="00F81A68"/>
    <w:rsid w:val="00F81DE3"/>
    <w:rsid w:val="00F82BE0"/>
    <w:rsid w:val="00F8393B"/>
    <w:rsid w:val="00F85F10"/>
    <w:rsid w:val="00F86F0B"/>
    <w:rsid w:val="00F905BC"/>
    <w:rsid w:val="00F91C5E"/>
    <w:rsid w:val="00F94D6B"/>
    <w:rsid w:val="00F977AF"/>
    <w:rsid w:val="00FA2A8D"/>
    <w:rsid w:val="00FA3B46"/>
    <w:rsid w:val="00FA588D"/>
    <w:rsid w:val="00FA6580"/>
    <w:rsid w:val="00FA69DA"/>
    <w:rsid w:val="00FB027D"/>
    <w:rsid w:val="00FB15DE"/>
    <w:rsid w:val="00FB32E3"/>
    <w:rsid w:val="00FB449C"/>
    <w:rsid w:val="00FB573C"/>
    <w:rsid w:val="00FB5E0D"/>
    <w:rsid w:val="00FB7C96"/>
    <w:rsid w:val="00FC03A4"/>
    <w:rsid w:val="00FC4255"/>
    <w:rsid w:val="00FC532C"/>
    <w:rsid w:val="00FD113C"/>
    <w:rsid w:val="00FD4E6F"/>
    <w:rsid w:val="00FD5A65"/>
    <w:rsid w:val="00FD5F02"/>
    <w:rsid w:val="00FD62C0"/>
    <w:rsid w:val="00FE19ED"/>
    <w:rsid w:val="00FE3140"/>
    <w:rsid w:val="00FE346B"/>
    <w:rsid w:val="00FE58EB"/>
    <w:rsid w:val="00FF129E"/>
    <w:rsid w:val="00FF12CC"/>
    <w:rsid w:val="00FF2877"/>
    <w:rsid w:val="00FF5377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7" type="connector" idref="#_x0000_s1034"/>
        <o:r id="V:Rule8" type="connector" idref="#_x0000_s1038"/>
        <o:r id="V:Rule9" type="connector" idref="#_x0000_s1033"/>
        <o:r id="V:Rule10" type="connector" idref="#_x0000_s1037"/>
        <o:r id="V:Rule11" type="connector" idref="#_x0000_s1035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465"/>
    <w:pPr>
      <w:ind w:left="720"/>
      <w:contextualSpacing/>
    </w:pPr>
  </w:style>
  <w:style w:type="table" w:styleId="a4">
    <w:name w:val="Table Grid"/>
    <w:basedOn w:val="a1"/>
    <w:uiPriority w:val="59"/>
    <w:rsid w:val="00616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81029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8A55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C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465"/>
    <w:pPr>
      <w:ind w:left="720"/>
      <w:contextualSpacing/>
    </w:pPr>
  </w:style>
  <w:style w:type="table" w:styleId="a4">
    <w:name w:val="Table Grid"/>
    <w:basedOn w:val="a1"/>
    <w:uiPriority w:val="59"/>
    <w:rsid w:val="00616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81029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8A55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C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PowerPoint_97-20031.ppt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B72BC-65DA-4EDA-885B-489E4F9E9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28</cp:revision>
  <dcterms:created xsi:type="dcterms:W3CDTF">2019-04-03T10:53:00Z</dcterms:created>
  <dcterms:modified xsi:type="dcterms:W3CDTF">2021-05-09T15:24:00Z</dcterms:modified>
</cp:coreProperties>
</file>