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0" w:rsidRDefault="000124F0" w:rsidP="000124F0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Заседание 2</w:t>
      </w:r>
    </w:p>
    <w:p w:rsidR="000124F0" w:rsidRDefault="000124F0" w:rsidP="000124F0">
      <w:pPr>
        <w:tabs>
          <w:tab w:val="left" w:pos="4820"/>
        </w:tabs>
        <w:jc w:val="center"/>
        <w:rPr>
          <w:sz w:val="28"/>
          <w:szCs w:val="28"/>
        </w:rPr>
      </w:pPr>
    </w:p>
    <w:p w:rsidR="000124F0" w:rsidRPr="000124F0" w:rsidRDefault="000124F0" w:rsidP="000124F0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Тема</w:t>
      </w:r>
      <w:r w:rsidRPr="000124F0">
        <w:rPr>
          <w:sz w:val="30"/>
          <w:szCs w:val="30"/>
        </w:rPr>
        <w:t>.</w:t>
      </w:r>
      <w:r w:rsidRPr="000124F0">
        <w:rPr>
          <w:i/>
          <w:sz w:val="30"/>
          <w:szCs w:val="30"/>
        </w:rPr>
        <w:t xml:space="preserve">   </w:t>
      </w:r>
      <w:r w:rsidRPr="000124F0">
        <w:rPr>
          <w:color w:val="000000"/>
          <w:sz w:val="30"/>
          <w:szCs w:val="30"/>
          <w:lang w:val="be-BY"/>
        </w:rPr>
        <w:t>Социализация детей с особенностями психофизического развития на материале учебных предметов</w:t>
      </w:r>
      <w:r w:rsidRPr="000124F0">
        <w:rPr>
          <w:sz w:val="30"/>
          <w:szCs w:val="30"/>
          <w:lang w:val="be-BY"/>
        </w:rPr>
        <w:t>.</w:t>
      </w:r>
    </w:p>
    <w:p w:rsidR="000124F0" w:rsidRPr="000124F0" w:rsidRDefault="000124F0" w:rsidP="00012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30"/>
          <w:szCs w:val="30"/>
        </w:rPr>
      </w:pPr>
      <w:r w:rsidRPr="000124F0">
        <w:rPr>
          <w:b/>
          <w:bCs/>
          <w:sz w:val="30"/>
          <w:szCs w:val="30"/>
        </w:rPr>
        <w:t xml:space="preserve">          </w:t>
      </w:r>
      <w:r w:rsidRPr="000124F0">
        <w:rPr>
          <w:bCs/>
          <w:sz w:val="30"/>
          <w:szCs w:val="30"/>
        </w:rPr>
        <w:t>Цель:</w:t>
      </w:r>
      <w:r w:rsidRPr="000124F0">
        <w:rPr>
          <w:sz w:val="30"/>
          <w:szCs w:val="30"/>
        </w:rPr>
        <w:t> </w:t>
      </w:r>
      <w:r w:rsidRPr="000124F0">
        <w:rPr>
          <w:color w:val="000000"/>
          <w:sz w:val="30"/>
          <w:szCs w:val="30"/>
          <w:lang w:val="be-BY"/>
        </w:rPr>
        <w:t>определение методов и приёмов коррекционно-педагогической работы по формированию знаний и умений в области социально-бытовой компетенц</w:t>
      </w:r>
      <w:proofErr w:type="gramStart"/>
      <w:r w:rsidRPr="000124F0">
        <w:rPr>
          <w:color w:val="000000"/>
          <w:sz w:val="30"/>
          <w:szCs w:val="30"/>
          <w:lang w:val="be-BY"/>
        </w:rPr>
        <w:t>ии у у</w:t>
      </w:r>
      <w:proofErr w:type="gramEnd"/>
      <w:r w:rsidRPr="000124F0">
        <w:rPr>
          <w:color w:val="000000"/>
          <w:sz w:val="30"/>
          <w:szCs w:val="30"/>
          <w:lang w:val="be-BY"/>
        </w:rPr>
        <w:t>чащихся с особенностями психофизического развития на учебном материале</w:t>
      </w:r>
      <w:r w:rsidRPr="000124F0">
        <w:rPr>
          <w:sz w:val="30"/>
          <w:szCs w:val="30"/>
        </w:rPr>
        <w:t>.</w:t>
      </w:r>
    </w:p>
    <w:p w:rsidR="000124F0" w:rsidRPr="000124F0" w:rsidRDefault="000124F0" w:rsidP="000124F0">
      <w:pPr>
        <w:jc w:val="both"/>
        <w:rPr>
          <w:sz w:val="30"/>
          <w:szCs w:val="30"/>
        </w:rPr>
      </w:pPr>
    </w:p>
    <w:p w:rsidR="000124F0" w:rsidRPr="000124F0" w:rsidRDefault="000124F0" w:rsidP="000124F0">
      <w:pPr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</w:t>
      </w:r>
      <w:r>
        <w:rPr>
          <w:sz w:val="30"/>
          <w:szCs w:val="30"/>
        </w:rPr>
        <w:t>Дата проведения: 4</w:t>
      </w:r>
      <w:r w:rsidRPr="000124F0">
        <w:rPr>
          <w:sz w:val="30"/>
          <w:szCs w:val="30"/>
        </w:rPr>
        <w:t xml:space="preserve"> ноября 2020</w:t>
      </w:r>
      <w:r>
        <w:rPr>
          <w:sz w:val="30"/>
          <w:szCs w:val="30"/>
        </w:rPr>
        <w:t>г.</w:t>
      </w:r>
    </w:p>
    <w:p w:rsidR="000124F0" w:rsidRPr="000124F0" w:rsidRDefault="000124F0" w:rsidP="000124F0">
      <w:pPr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Время проведения: </w:t>
      </w:r>
      <w:r>
        <w:rPr>
          <w:sz w:val="30"/>
          <w:szCs w:val="30"/>
        </w:rPr>
        <w:t xml:space="preserve">11.00, </w:t>
      </w:r>
      <w:r w:rsidRPr="000124F0">
        <w:rPr>
          <w:sz w:val="30"/>
          <w:szCs w:val="30"/>
        </w:rPr>
        <w:t>кабинет 206</w:t>
      </w:r>
    </w:p>
    <w:p w:rsidR="000124F0" w:rsidRPr="000124F0" w:rsidRDefault="000124F0" w:rsidP="000124F0">
      <w:pPr>
        <w:tabs>
          <w:tab w:val="left" w:pos="709"/>
        </w:tabs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Форма работы: семинар-практикум</w:t>
      </w:r>
    </w:p>
    <w:p w:rsidR="000124F0" w:rsidRPr="000124F0" w:rsidRDefault="000124F0" w:rsidP="000124F0">
      <w:pPr>
        <w:tabs>
          <w:tab w:val="left" w:pos="709"/>
        </w:tabs>
        <w:jc w:val="both"/>
        <w:rPr>
          <w:b/>
          <w:sz w:val="30"/>
          <w:szCs w:val="30"/>
        </w:rPr>
      </w:pPr>
      <w:r w:rsidRPr="000124F0">
        <w:rPr>
          <w:sz w:val="30"/>
          <w:szCs w:val="30"/>
        </w:rPr>
        <w:t xml:space="preserve">         </w:t>
      </w:r>
      <w:r w:rsidRPr="000124F0">
        <w:rPr>
          <w:sz w:val="30"/>
          <w:szCs w:val="30"/>
          <w:lang w:val="be-BY"/>
        </w:rPr>
        <w:t>Вопросы для обсуждения</w:t>
      </w:r>
      <w:r w:rsidRPr="000124F0">
        <w:rPr>
          <w:sz w:val="30"/>
          <w:szCs w:val="30"/>
        </w:rPr>
        <w:t>:</w:t>
      </w:r>
      <w:r w:rsidRPr="000124F0">
        <w:rPr>
          <w:sz w:val="30"/>
          <w:szCs w:val="30"/>
        </w:rPr>
        <w:tab/>
      </w:r>
    </w:p>
    <w:p w:rsidR="000124F0" w:rsidRPr="000124F0" w:rsidRDefault="000124F0" w:rsidP="000124F0">
      <w:pPr>
        <w:pBdr>
          <w:top w:val="nil"/>
          <w:left w:val="nil"/>
          <w:bottom w:val="nil"/>
          <w:right w:val="nil"/>
          <w:between w:val="nil"/>
        </w:pBdr>
        <w:jc w:val="both"/>
        <w:textAlignment w:val="baseline"/>
        <w:rPr>
          <w:color w:val="000000"/>
          <w:sz w:val="30"/>
          <w:szCs w:val="30"/>
        </w:rPr>
      </w:pPr>
      <w:r w:rsidRPr="000124F0">
        <w:rPr>
          <w:sz w:val="30"/>
          <w:szCs w:val="30"/>
        </w:rPr>
        <w:t xml:space="preserve">         1.</w:t>
      </w:r>
      <w:r w:rsidRPr="000124F0">
        <w:rPr>
          <w:color w:val="000000"/>
          <w:sz w:val="30"/>
          <w:szCs w:val="30"/>
        </w:rPr>
        <w:t xml:space="preserve"> Проблема социально-бытовой компетенции и интеграции детей с особенностями психофизического развития</w:t>
      </w:r>
      <w:r w:rsidRPr="000124F0">
        <w:rPr>
          <w:sz w:val="30"/>
          <w:szCs w:val="30"/>
        </w:rPr>
        <w:t xml:space="preserve">.  </w:t>
      </w:r>
    </w:p>
    <w:p w:rsidR="000124F0" w:rsidRPr="000124F0" w:rsidRDefault="000124F0" w:rsidP="000124F0">
      <w:pPr>
        <w:shd w:val="clear" w:color="auto" w:fill="FFFFFF"/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                                                  </w:t>
      </w:r>
      <w:proofErr w:type="spellStart"/>
      <w:r w:rsidRPr="000124F0">
        <w:rPr>
          <w:sz w:val="30"/>
          <w:szCs w:val="30"/>
        </w:rPr>
        <w:t>Онуфрович</w:t>
      </w:r>
      <w:proofErr w:type="spellEnd"/>
      <w:r w:rsidRPr="000124F0">
        <w:rPr>
          <w:sz w:val="30"/>
          <w:szCs w:val="30"/>
        </w:rPr>
        <w:t xml:space="preserve"> Н.Н. учитель-дефектолог    </w:t>
      </w:r>
    </w:p>
    <w:p w:rsidR="000124F0" w:rsidRPr="000124F0" w:rsidRDefault="000124F0" w:rsidP="000124F0">
      <w:pPr>
        <w:shd w:val="clear" w:color="auto" w:fill="FFFFFF"/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2.</w:t>
      </w:r>
      <w:r w:rsidRPr="000124F0">
        <w:rPr>
          <w:color w:val="000000"/>
          <w:sz w:val="30"/>
          <w:szCs w:val="30"/>
          <w:lang w:val="be-BY"/>
        </w:rPr>
        <w:t xml:space="preserve"> Работа по формированию социально-бытовой компетенции у учащихся с</w:t>
      </w:r>
      <w:r w:rsidRPr="000124F0">
        <w:rPr>
          <w:color w:val="000000"/>
          <w:sz w:val="30"/>
          <w:szCs w:val="30"/>
        </w:rPr>
        <w:t xml:space="preserve"> трудностями в обучении</w:t>
      </w:r>
      <w:r w:rsidRPr="000124F0">
        <w:rPr>
          <w:color w:val="000000"/>
          <w:sz w:val="30"/>
          <w:szCs w:val="30"/>
          <w:lang w:val="be-BY"/>
        </w:rPr>
        <w:t xml:space="preserve"> на учебном материале</w:t>
      </w:r>
      <w:r w:rsidRPr="000124F0">
        <w:rPr>
          <w:sz w:val="30"/>
          <w:szCs w:val="30"/>
        </w:rPr>
        <w:t>.</w:t>
      </w:r>
    </w:p>
    <w:p w:rsidR="000124F0" w:rsidRPr="000124F0" w:rsidRDefault="000124F0" w:rsidP="000124F0">
      <w:pPr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                                </w:t>
      </w:r>
      <w:r>
        <w:rPr>
          <w:sz w:val="30"/>
          <w:szCs w:val="30"/>
        </w:rPr>
        <w:t xml:space="preserve">                    </w:t>
      </w:r>
      <w:proofErr w:type="spellStart"/>
      <w:r>
        <w:rPr>
          <w:sz w:val="30"/>
          <w:szCs w:val="30"/>
        </w:rPr>
        <w:t>Шишко</w:t>
      </w:r>
      <w:proofErr w:type="spellEnd"/>
      <w:r>
        <w:rPr>
          <w:sz w:val="30"/>
          <w:szCs w:val="30"/>
        </w:rPr>
        <w:t xml:space="preserve"> Л.С., </w:t>
      </w:r>
      <w:r w:rsidRPr="000124F0">
        <w:rPr>
          <w:sz w:val="30"/>
          <w:szCs w:val="30"/>
        </w:rPr>
        <w:t>учитель-дефектолог</w:t>
      </w:r>
    </w:p>
    <w:p w:rsidR="000124F0" w:rsidRPr="000124F0" w:rsidRDefault="000124F0" w:rsidP="000124F0">
      <w:pPr>
        <w:jc w:val="both"/>
        <w:rPr>
          <w:sz w:val="30"/>
          <w:szCs w:val="30"/>
        </w:rPr>
      </w:pPr>
      <w:r w:rsidRPr="000124F0">
        <w:rPr>
          <w:bCs/>
          <w:iCs/>
          <w:sz w:val="30"/>
          <w:szCs w:val="30"/>
        </w:rPr>
        <w:t xml:space="preserve">          Практический блок</w:t>
      </w:r>
    </w:p>
    <w:p w:rsidR="00D53120" w:rsidRPr="00D53120" w:rsidRDefault="00D53120" w:rsidP="00D53120">
      <w:pPr>
        <w:jc w:val="both"/>
        <w:rPr>
          <w:sz w:val="30"/>
          <w:szCs w:val="30"/>
        </w:rPr>
      </w:pPr>
      <w:r w:rsidRPr="00D53120">
        <w:rPr>
          <w:sz w:val="30"/>
          <w:szCs w:val="30"/>
        </w:rPr>
        <w:t xml:space="preserve">Проведение мастер-класса «Формирование на основе конкретных способов практической деятельности у учащихся с ОПФР </w:t>
      </w:r>
      <w:proofErr w:type="spellStart"/>
      <w:r w:rsidRPr="00D53120">
        <w:rPr>
          <w:sz w:val="30"/>
          <w:szCs w:val="30"/>
        </w:rPr>
        <w:t>метапредметных</w:t>
      </w:r>
      <w:proofErr w:type="spellEnd"/>
      <w:r w:rsidRPr="00D53120">
        <w:rPr>
          <w:sz w:val="30"/>
          <w:szCs w:val="30"/>
        </w:rPr>
        <w:t xml:space="preserve"> навыков по учебному предмету «Социально-бытовая ориентировка»                                                                        </w:t>
      </w:r>
    </w:p>
    <w:p w:rsidR="00D53120" w:rsidRPr="00D53120" w:rsidRDefault="00D53120" w:rsidP="00D53120">
      <w:pPr>
        <w:jc w:val="both"/>
        <w:rPr>
          <w:sz w:val="30"/>
          <w:szCs w:val="30"/>
        </w:rPr>
      </w:pPr>
      <w:r w:rsidRPr="00D53120">
        <w:rPr>
          <w:sz w:val="30"/>
          <w:szCs w:val="30"/>
        </w:rPr>
        <w:t xml:space="preserve">                                                                  </w:t>
      </w:r>
      <w:proofErr w:type="spellStart"/>
      <w:r w:rsidRPr="00D53120">
        <w:rPr>
          <w:sz w:val="30"/>
          <w:szCs w:val="30"/>
        </w:rPr>
        <w:t>Шишко</w:t>
      </w:r>
      <w:proofErr w:type="spellEnd"/>
      <w:r w:rsidRPr="00D53120">
        <w:rPr>
          <w:sz w:val="30"/>
          <w:szCs w:val="30"/>
        </w:rPr>
        <w:t xml:space="preserve"> Л.С., учитель-дефектолог </w:t>
      </w:r>
    </w:p>
    <w:p w:rsidR="00D53120" w:rsidRDefault="00D53120" w:rsidP="000124F0">
      <w:pPr>
        <w:jc w:val="both"/>
        <w:rPr>
          <w:sz w:val="30"/>
          <w:szCs w:val="30"/>
        </w:rPr>
      </w:pPr>
    </w:p>
    <w:p w:rsidR="000124F0" w:rsidRDefault="000124F0" w:rsidP="000124F0">
      <w:pPr>
        <w:jc w:val="both"/>
        <w:rPr>
          <w:sz w:val="28"/>
          <w:szCs w:val="28"/>
        </w:rPr>
      </w:pPr>
      <w:r w:rsidRPr="00036541">
        <w:rPr>
          <w:sz w:val="28"/>
          <w:szCs w:val="28"/>
        </w:rPr>
        <w:t>Источники информации:</w:t>
      </w:r>
    </w:p>
    <w:p w:rsidR="000124F0" w:rsidRPr="000124F0" w:rsidRDefault="000124F0" w:rsidP="000124F0">
      <w:pPr>
        <w:ind w:firstLine="567"/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1. </w:t>
      </w:r>
      <w:proofErr w:type="spellStart"/>
      <w:r w:rsidRPr="000124F0">
        <w:rPr>
          <w:sz w:val="30"/>
          <w:szCs w:val="30"/>
        </w:rPr>
        <w:t>Амонашвили</w:t>
      </w:r>
      <w:proofErr w:type="spellEnd"/>
      <w:r w:rsidRPr="000124F0">
        <w:rPr>
          <w:sz w:val="30"/>
          <w:szCs w:val="30"/>
        </w:rPr>
        <w:t xml:space="preserve">, Ш.А. Развитие познавательной активности учащихся в начальной школе / Ш.А. </w:t>
      </w:r>
      <w:proofErr w:type="spellStart"/>
      <w:r w:rsidRPr="000124F0">
        <w:rPr>
          <w:sz w:val="30"/>
          <w:szCs w:val="30"/>
        </w:rPr>
        <w:t>Амонашвили</w:t>
      </w:r>
      <w:proofErr w:type="spellEnd"/>
      <w:r w:rsidRPr="000124F0">
        <w:rPr>
          <w:sz w:val="30"/>
          <w:szCs w:val="30"/>
        </w:rPr>
        <w:t>. - Москва, Вопросы психологии, 1984, № 5, 36-40 с.</w:t>
      </w:r>
    </w:p>
    <w:p w:rsidR="000124F0" w:rsidRPr="000124F0" w:rsidRDefault="000124F0" w:rsidP="000124F0">
      <w:pPr>
        <w:ind w:firstLine="567"/>
        <w:jc w:val="both"/>
        <w:rPr>
          <w:color w:val="111111"/>
          <w:sz w:val="30"/>
          <w:szCs w:val="30"/>
        </w:rPr>
      </w:pPr>
      <w:r w:rsidRPr="000124F0">
        <w:rPr>
          <w:color w:val="111111"/>
          <w:sz w:val="30"/>
          <w:szCs w:val="30"/>
        </w:rPr>
        <w:t xml:space="preserve"> 2. </w:t>
      </w:r>
      <w:proofErr w:type="spellStart"/>
      <w:r w:rsidRPr="000124F0">
        <w:rPr>
          <w:color w:val="111111"/>
          <w:sz w:val="30"/>
          <w:szCs w:val="30"/>
        </w:rPr>
        <w:t>Бесова</w:t>
      </w:r>
      <w:proofErr w:type="spellEnd"/>
      <w:r w:rsidRPr="000124F0">
        <w:rPr>
          <w:color w:val="111111"/>
          <w:sz w:val="30"/>
          <w:szCs w:val="30"/>
        </w:rPr>
        <w:t xml:space="preserve">,  М.А. В школе и на отдыхе. Познавательные игры для детей от 6 до 10 лет / М. А. </w:t>
      </w:r>
      <w:proofErr w:type="spellStart"/>
      <w:r w:rsidRPr="000124F0">
        <w:rPr>
          <w:color w:val="111111"/>
          <w:sz w:val="30"/>
          <w:szCs w:val="30"/>
        </w:rPr>
        <w:t>Бесонов</w:t>
      </w:r>
      <w:proofErr w:type="spellEnd"/>
      <w:r w:rsidRPr="000124F0">
        <w:rPr>
          <w:color w:val="111111"/>
          <w:sz w:val="30"/>
          <w:szCs w:val="30"/>
        </w:rPr>
        <w:t xml:space="preserve"> // Ярославль – 1998г.</w:t>
      </w:r>
    </w:p>
    <w:p w:rsidR="000124F0" w:rsidRPr="000124F0" w:rsidRDefault="000124F0" w:rsidP="000124F0">
      <w:pPr>
        <w:ind w:firstLine="567"/>
        <w:jc w:val="both"/>
        <w:rPr>
          <w:color w:val="111111"/>
          <w:sz w:val="30"/>
          <w:szCs w:val="30"/>
        </w:rPr>
      </w:pPr>
      <w:r w:rsidRPr="000124F0">
        <w:rPr>
          <w:color w:val="111111"/>
          <w:sz w:val="30"/>
          <w:szCs w:val="30"/>
        </w:rPr>
        <w:t xml:space="preserve"> 3. Буковская, Г.В  «Игры, занятия по формированию экологической культуры младших школьников» / Г.</w:t>
      </w:r>
      <w:proofErr w:type="gramStart"/>
      <w:r w:rsidRPr="000124F0">
        <w:rPr>
          <w:color w:val="111111"/>
          <w:sz w:val="30"/>
          <w:szCs w:val="30"/>
        </w:rPr>
        <w:t>В</w:t>
      </w:r>
      <w:proofErr w:type="gramEnd"/>
      <w:r w:rsidRPr="000124F0">
        <w:rPr>
          <w:color w:val="111111"/>
          <w:sz w:val="30"/>
          <w:szCs w:val="30"/>
        </w:rPr>
        <w:t xml:space="preserve"> </w:t>
      </w:r>
      <w:proofErr w:type="gramStart"/>
      <w:r w:rsidRPr="000124F0">
        <w:rPr>
          <w:color w:val="111111"/>
          <w:sz w:val="30"/>
          <w:szCs w:val="30"/>
        </w:rPr>
        <w:t>Буковская</w:t>
      </w:r>
      <w:proofErr w:type="gramEnd"/>
      <w:r w:rsidRPr="000124F0">
        <w:rPr>
          <w:color w:val="111111"/>
          <w:sz w:val="30"/>
          <w:szCs w:val="30"/>
        </w:rPr>
        <w:t xml:space="preserve"> -  М.: </w:t>
      </w:r>
      <w:proofErr w:type="spellStart"/>
      <w:r w:rsidRPr="000124F0">
        <w:rPr>
          <w:color w:val="111111"/>
          <w:sz w:val="30"/>
          <w:szCs w:val="30"/>
        </w:rPr>
        <w:t>Владос</w:t>
      </w:r>
      <w:proofErr w:type="spellEnd"/>
      <w:r w:rsidRPr="000124F0">
        <w:rPr>
          <w:color w:val="111111"/>
          <w:sz w:val="30"/>
          <w:szCs w:val="30"/>
        </w:rPr>
        <w:t xml:space="preserve"> 2002 г.</w:t>
      </w:r>
    </w:p>
    <w:p w:rsidR="000124F0" w:rsidRPr="000124F0" w:rsidRDefault="000124F0" w:rsidP="000124F0">
      <w:pPr>
        <w:ind w:firstLine="567"/>
        <w:jc w:val="both"/>
        <w:rPr>
          <w:color w:val="111111"/>
          <w:sz w:val="30"/>
          <w:szCs w:val="30"/>
        </w:rPr>
      </w:pPr>
      <w:r w:rsidRPr="000124F0">
        <w:rPr>
          <w:color w:val="111111"/>
          <w:sz w:val="30"/>
          <w:szCs w:val="30"/>
        </w:rPr>
        <w:t xml:space="preserve">4.Ковальчук, Т. А. Исследовательский подход в обучении   предмету «Человек и мир» / Т. А. Ковальчук // </w:t>
      </w:r>
      <w:proofErr w:type="spellStart"/>
      <w:r w:rsidRPr="000124F0">
        <w:rPr>
          <w:color w:val="111111"/>
          <w:sz w:val="30"/>
          <w:szCs w:val="30"/>
        </w:rPr>
        <w:t>Пачатковае</w:t>
      </w:r>
      <w:proofErr w:type="spellEnd"/>
      <w:r w:rsidRPr="000124F0">
        <w:rPr>
          <w:color w:val="111111"/>
          <w:sz w:val="30"/>
          <w:szCs w:val="30"/>
        </w:rPr>
        <w:t xml:space="preserve"> </w:t>
      </w:r>
      <w:proofErr w:type="spellStart"/>
      <w:r w:rsidRPr="000124F0">
        <w:rPr>
          <w:color w:val="111111"/>
          <w:sz w:val="30"/>
          <w:szCs w:val="30"/>
        </w:rPr>
        <w:t>навучанне</w:t>
      </w:r>
      <w:proofErr w:type="spellEnd"/>
      <w:r w:rsidRPr="000124F0">
        <w:rPr>
          <w:color w:val="111111"/>
          <w:sz w:val="30"/>
          <w:szCs w:val="30"/>
        </w:rPr>
        <w:t>. – 2009 - № 4 – С. 9-12.</w:t>
      </w:r>
    </w:p>
    <w:p w:rsidR="000124F0" w:rsidRPr="000124F0" w:rsidRDefault="000124F0" w:rsidP="000124F0">
      <w:pPr>
        <w:ind w:firstLine="567"/>
        <w:jc w:val="both"/>
        <w:rPr>
          <w:iCs/>
          <w:sz w:val="30"/>
          <w:szCs w:val="30"/>
        </w:rPr>
      </w:pPr>
      <w:r w:rsidRPr="000124F0">
        <w:rPr>
          <w:sz w:val="30"/>
          <w:szCs w:val="30"/>
          <w:shd w:val="clear" w:color="auto" w:fill="FFFFFF"/>
        </w:rPr>
        <w:t xml:space="preserve">5. </w:t>
      </w:r>
      <w:proofErr w:type="spellStart"/>
      <w:r w:rsidRPr="000124F0">
        <w:rPr>
          <w:sz w:val="30"/>
          <w:szCs w:val="30"/>
          <w:shd w:val="clear" w:color="auto" w:fill="FFFFFF"/>
        </w:rPr>
        <w:t>Левяш</w:t>
      </w:r>
      <w:proofErr w:type="spellEnd"/>
      <w:r w:rsidRPr="000124F0">
        <w:rPr>
          <w:sz w:val="30"/>
          <w:szCs w:val="30"/>
          <w:shd w:val="clear" w:color="auto" w:fill="FFFFFF"/>
        </w:rPr>
        <w:t xml:space="preserve">, С.Ф., </w:t>
      </w:r>
      <w:proofErr w:type="spellStart"/>
      <w:r w:rsidRPr="000124F0">
        <w:rPr>
          <w:sz w:val="30"/>
          <w:szCs w:val="30"/>
          <w:shd w:val="clear" w:color="auto" w:fill="FFFFFF"/>
        </w:rPr>
        <w:t>Бондаревич</w:t>
      </w:r>
      <w:proofErr w:type="spellEnd"/>
      <w:r w:rsidRPr="000124F0">
        <w:rPr>
          <w:sz w:val="30"/>
          <w:szCs w:val="30"/>
          <w:shd w:val="clear" w:color="auto" w:fill="FFFFFF"/>
        </w:rPr>
        <w:t xml:space="preserve">, Л.А. Социально-бытовая адаптация учащихся с особенностями психофизического развития / </w:t>
      </w:r>
      <w:proofErr w:type="spellStart"/>
      <w:r w:rsidRPr="000124F0">
        <w:rPr>
          <w:sz w:val="30"/>
          <w:szCs w:val="30"/>
          <w:shd w:val="clear" w:color="auto" w:fill="FFFFFF"/>
        </w:rPr>
        <w:t>С.Ф.Левяш</w:t>
      </w:r>
      <w:proofErr w:type="spellEnd"/>
      <w:r w:rsidRPr="000124F0">
        <w:rPr>
          <w:sz w:val="30"/>
          <w:szCs w:val="30"/>
          <w:shd w:val="clear" w:color="auto" w:fill="FFFFFF"/>
        </w:rPr>
        <w:t xml:space="preserve">, Л.А. </w:t>
      </w:r>
      <w:proofErr w:type="spellStart"/>
      <w:r w:rsidRPr="000124F0">
        <w:rPr>
          <w:sz w:val="30"/>
          <w:szCs w:val="30"/>
          <w:shd w:val="clear" w:color="auto" w:fill="FFFFFF"/>
        </w:rPr>
        <w:t>Бондаревич</w:t>
      </w:r>
      <w:proofErr w:type="spellEnd"/>
      <w:r w:rsidRPr="000124F0">
        <w:rPr>
          <w:sz w:val="30"/>
          <w:szCs w:val="30"/>
          <w:shd w:val="clear" w:color="auto" w:fill="FFFFFF"/>
        </w:rPr>
        <w:t xml:space="preserve"> – Мн.: </w:t>
      </w:r>
      <w:proofErr w:type="spellStart"/>
      <w:r w:rsidRPr="000124F0">
        <w:rPr>
          <w:sz w:val="30"/>
          <w:szCs w:val="30"/>
          <w:shd w:val="clear" w:color="auto" w:fill="FFFFFF"/>
        </w:rPr>
        <w:t>Пачатковая</w:t>
      </w:r>
      <w:proofErr w:type="spellEnd"/>
      <w:r w:rsidRPr="000124F0">
        <w:rPr>
          <w:sz w:val="30"/>
          <w:szCs w:val="30"/>
          <w:shd w:val="clear" w:color="auto" w:fill="FFFFFF"/>
        </w:rPr>
        <w:t xml:space="preserve"> школа, 2007</w:t>
      </w:r>
    </w:p>
    <w:p w:rsidR="000124F0" w:rsidRDefault="000124F0" w:rsidP="000124F0">
      <w:pPr>
        <w:jc w:val="both"/>
        <w:rPr>
          <w:sz w:val="30"/>
          <w:szCs w:val="30"/>
          <w:shd w:val="clear" w:color="auto" w:fill="FFFFFF"/>
        </w:rPr>
      </w:pPr>
    </w:p>
    <w:p w:rsidR="00D53120" w:rsidRPr="000124F0" w:rsidRDefault="00D53120" w:rsidP="000124F0">
      <w:pPr>
        <w:jc w:val="both"/>
        <w:rPr>
          <w:sz w:val="30"/>
          <w:szCs w:val="30"/>
        </w:rPr>
      </w:pPr>
    </w:p>
    <w:tbl>
      <w:tblPr>
        <w:tblW w:w="957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124F0" w:rsidRPr="003B78AA" w:rsidTr="008E55C0">
        <w:tc>
          <w:tcPr>
            <w:tcW w:w="4785" w:type="dxa"/>
          </w:tcPr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УПРА</w:t>
            </w:r>
            <w:r w:rsidRPr="00BB6FAB">
              <w:rPr>
                <w:color w:val="000000"/>
              </w:rPr>
              <w:t>Ў</w:t>
            </w:r>
            <w:r>
              <w:rPr>
                <w:color w:val="000000"/>
              </w:rPr>
              <w:t>ЛЕННЕ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АДУКАЦЫІ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СЛОНІМСКАГА РАЙВЫКАНКАМА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ДЗЯРЖАЎНАЯ 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ЎСТАНОВА АДУКАЦЫІ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“СЯРЭДНЯЯ ШКОЛА № 3 Г.СЛОНІМА”</w:t>
            </w:r>
          </w:p>
          <w:p w:rsidR="000124F0" w:rsidRPr="003B78AA" w:rsidRDefault="000124F0" w:rsidP="008E55C0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вул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Брэсцкая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>, 59/1, 231797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3B78AA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3B78AA">
              <w:rPr>
                <w:color w:val="000000"/>
                <w:sz w:val="18"/>
                <w:szCs w:val="18"/>
              </w:rPr>
              <w:t>лонім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, Гродзенская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вобласць</w:t>
            </w:r>
            <w:proofErr w:type="spellEnd"/>
          </w:p>
          <w:p w:rsidR="000124F0" w:rsidRPr="00700A35" w:rsidRDefault="000124F0" w:rsidP="008E55C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тэл</w:t>
            </w:r>
            <w:proofErr w:type="spellEnd"/>
            <w:r>
              <w:rPr>
                <w:color w:val="000000"/>
                <w:sz w:val="18"/>
                <w:szCs w:val="18"/>
              </w:rPr>
              <w:t>. (01562)</w:t>
            </w:r>
            <w:r w:rsidRPr="00700A35">
              <w:rPr>
                <w:color w:val="000000"/>
                <w:sz w:val="18"/>
                <w:szCs w:val="18"/>
              </w:rPr>
              <w:t xml:space="preserve"> 2 28 46, факс 2 28 46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пошта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: </w:t>
            </w:r>
            <w:hyperlink r:id="rId5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УПРАВЛЕНИЕ</w:t>
            </w:r>
            <w:r w:rsidRPr="003B78AA">
              <w:rPr>
                <w:color w:val="000000"/>
                <w:sz w:val="22"/>
                <w:szCs w:val="22"/>
              </w:rPr>
              <w:t xml:space="preserve"> ОБРАЗОВАНИЯ</w:t>
            </w:r>
            <w:r>
              <w:rPr>
                <w:color w:val="000000"/>
                <w:sz w:val="22"/>
                <w:szCs w:val="22"/>
              </w:rPr>
              <w:t xml:space="preserve"> С</w:t>
            </w:r>
            <w:r w:rsidRPr="003B78AA">
              <w:rPr>
                <w:color w:val="000000"/>
                <w:sz w:val="22"/>
                <w:szCs w:val="22"/>
              </w:rPr>
              <w:t>ЛОНИМСКОГО РАЙИСПОЛКОМА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ГОСУДАРСТВЕННОЕ 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УЧРЕЖДЕНИЕ ОБРАЗОВАНИЯ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«СРЕДНЯЯ ШКОЛА № 3 Г.СЛОНИМА»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ул. Брестская, 59/1, 231797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г. Слоним, Гродненская область</w:t>
            </w:r>
          </w:p>
          <w:p w:rsidR="000124F0" w:rsidRPr="00700A35" w:rsidRDefault="000124F0" w:rsidP="008E55C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тел. (01562) </w:t>
            </w:r>
            <w:r w:rsidRPr="00700A35">
              <w:rPr>
                <w:color w:val="000000"/>
                <w:sz w:val="18"/>
                <w:szCs w:val="18"/>
              </w:rPr>
              <w:t>2 28 46, факс 2 28 46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почта: </w:t>
            </w:r>
            <w:hyperlink r:id="rId6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24F0" w:rsidRPr="003B78AA" w:rsidTr="008E55C0">
        <w:trPr>
          <w:trHeight w:val="680"/>
        </w:trPr>
        <w:tc>
          <w:tcPr>
            <w:tcW w:w="4785" w:type="dxa"/>
          </w:tcPr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ПРАТАКОЛ</w:t>
            </w:r>
          </w:p>
          <w:p w:rsidR="000124F0" w:rsidRPr="003B78AA" w:rsidRDefault="000124F0" w:rsidP="008E55C0">
            <w:pPr>
              <w:widowControl w:val="0"/>
              <w:jc w:val="both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>04.11.2020 г.№ 2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</w:t>
            </w:r>
            <w:proofErr w:type="gramStart"/>
            <w:r w:rsidRPr="003B78AA">
              <w:rPr>
                <w:color w:val="000000"/>
                <w:sz w:val="30"/>
                <w:szCs w:val="30"/>
              </w:rPr>
              <w:t>.С</w:t>
            </w:r>
            <w:proofErr w:type="gramEnd"/>
            <w:r w:rsidRPr="003B78AA">
              <w:rPr>
                <w:color w:val="000000"/>
                <w:sz w:val="30"/>
                <w:szCs w:val="30"/>
              </w:rPr>
              <w:t>лонім</w:t>
            </w:r>
            <w:proofErr w:type="spellEnd"/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786" w:type="dxa"/>
          </w:tcPr>
          <w:p w:rsidR="000124F0" w:rsidRPr="003B78AA" w:rsidRDefault="000124F0" w:rsidP="008E55C0">
            <w:pPr>
              <w:widowControl w:val="0"/>
              <w:spacing w:line="280" w:lineRule="auto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ПРОТОКОЛ</w:t>
            </w: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  <w:p w:rsidR="000124F0" w:rsidRPr="003B78AA" w:rsidRDefault="000124F0" w:rsidP="008E55C0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</w:t>
            </w:r>
            <w:proofErr w:type="gramStart"/>
            <w:r w:rsidRPr="003B78AA">
              <w:rPr>
                <w:color w:val="000000"/>
                <w:sz w:val="30"/>
                <w:szCs w:val="30"/>
              </w:rPr>
              <w:t>.С</w:t>
            </w:r>
            <w:proofErr w:type="gramEnd"/>
            <w:r w:rsidRPr="003B78AA">
              <w:rPr>
                <w:color w:val="000000"/>
                <w:sz w:val="30"/>
                <w:szCs w:val="30"/>
              </w:rPr>
              <w:t>лоним</w:t>
            </w:r>
            <w:proofErr w:type="spellEnd"/>
          </w:p>
        </w:tc>
      </w:tr>
    </w:tbl>
    <w:p w:rsidR="000124F0" w:rsidRPr="003B78AA" w:rsidRDefault="000124F0" w:rsidP="000124F0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заседания творческой группы </w:t>
      </w:r>
    </w:p>
    <w:p w:rsidR="000124F0" w:rsidRPr="003B78AA" w:rsidRDefault="000124F0" w:rsidP="000124F0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«ИНТЕГРАЦИЯ», учителей-дефектологов, </w:t>
      </w:r>
    </w:p>
    <w:p w:rsidR="000124F0" w:rsidRPr="003B78AA" w:rsidRDefault="000124F0" w:rsidP="000124F0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воспитателей ГПД, работающих в классах </w:t>
      </w:r>
    </w:p>
    <w:p w:rsidR="000124F0" w:rsidRPr="003B78AA" w:rsidRDefault="000124F0" w:rsidP="000124F0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интегрированного обучения и воспитания </w:t>
      </w:r>
    </w:p>
    <w:p w:rsidR="000124F0" w:rsidRPr="003B78AA" w:rsidRDefault="000124F0" w:rsidP="000124F0">
      <w:pPr>
        <w:spacing w:line="360" w:lineRule="auto"/>
        <w:rPr>
          <w:rFonts w:eastAsia="Calibri"/>
          <w:sz w:val="30"/>
          <w:szCs w:val="30"/>
          <w:lang w:val="be-BY" w:eastAsia="en-US"/>
        </w:rPr>
      </w:pPr>
    </w:p>
    <w:p w:rsidR="000124F0" w:rsidRPr="003B78AA" w:rsidRDefault="000124F0" w:rsidP="000124F0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Председатель</w:t>
      </w:r>
      <w:r>
        <w:rPr>
          <w:rFonts w:eastAsia="Calibri"/>
          <w:sz w:val="30"/>
          <w:szCs w:val="30"/>
          <w:lang w:val="be-BY" w:eastAsia="en-US"/>
        </w:rPr>
        <w:t xml:space="preserve"> </w:t>
      </w:r>
      <w:r w:rsidRPr="003B78AA">
        <w:rPr>
          <w:rFonts w:eastAsia="Calibri"/>
          <w:sz w:val="30"/>
          <w:szCs w:val="30"/>
          <w:lang w:val="be-BY" w:eastAsia="en-US"/>
        </w:rPr>
        <w:t xml:space="preserve">– </w:t>
      </w:r>
      <w:r>
        <w:rPr>
          <w:rFonts w:eastAsia="Calibri"/>
          <w:sz w:val="30"/>
          <w:szCs w:val="30"/>
          <w:lang w:val="be-BY" w:eastAsia="en-US"/>
        </w:rPr>
        <w:t>Ровгач О.Н.</w:t>
      </w:r>
    </w:p>
    <w:p w:rsidR="000124F0" w:rsidRPr="003B78AA" w:rsidRDefault="000124F0" w:rsidP="000124F0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 xml:space="preserve">Секретарь –  </w:t>
      </w:r>
      <w:r w:rsidRPr="003B78AA">
        <w:rPr>
          <w:rFonts w:eastAsia="Calibri"/>
          <w:sz w:val="30"/>
          <w:szCs w:val="30"/>
          <w:lang w:val="be-BY" w:eastAsia="en-US"/>
        </w:rPr>
        <w:t>Вишневская Т.Г.</w:t>
      </w:r>
    </w:p>
    <w:p w:rsidR="000124F0" w:rsidRPr="003B78AA" w:rsidRDefault="000124F0" w:rsidP="000124F0">
      <w:pPr>
        <w:spacing w:line="280" w:lineRule="exact"/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eastAsia="en-US"/>
        </w:rPr>
        <w:t>Присутствовало</w:t>
      </w:r>
      <w:r w:rsidRPr="003B78AA">
        <w:rPr>
          <w:rFonts w:eastAsia="Calibri"/>
          <w:sz w:val="30"/>
          <w:szCs w:val="30"/>
          <w:lang w:val="be-BY" w:eastAsia="en-US"/>
        </w:rPr>
        <w:t xml:space="preserve"> – члены методического объединения –</w:t>
      </w:r>
      <w:r>
        <w:rPr>
          <w:rFonts w:eastAsia="Calibri"/>
          <w:sz w:val="30"/>
          <w:szCs w:val="30"/>
          <w:lang w:val="be-BY" w:eastAsia="en-US"/>
        </w:rPr>
        <w:t xml:space="preserve"> 9 </w:t>
      </w:r>
      <w:r w:rsidRPr="003B78AA">
        <w:rPr>
          <w:rFonts w:eastAsia="Calibri"/>
          <w:sz w:val="30"/>
          <w:szCs w:val="30"/>
          <w:lang w:val="be-BY" w:eastAsia="en-US"/>
        </w:rPr>
        <w:t>человек (</w:t>
      </w:r>
      <w:r w:rsidRPr="003B78AA">
        <w:rPr>
          <w:rFonts w:eastAsia="Calibri"/>
          <w:sz w:val="30"/>
          <w:szCs w:val="30"/>
          <w:lang w:eastAsia="en-US"/>
        </w:rPr>
        <w:t>лист регистрации прилагается</w:t>
      </w:r>
      <w:r w:rsidRPr="003B78AA">
        <w:rPr>
          <w:rFonts w:eastAsia="Calibri"/>
          <w:sz w:val="30"/>
          <w:szCs w:val="30"/>
          <w:lang w:val="be-BY" w:eastAsia="en-US"/>
        </w:rPr>
        <w:t>).</w:t>
      </w:r>
    </w:p>
    <w:p w:rsidR="000124F0" w:rsidRPr="003B78AA" w:rsidRDefault="000124F0" w:rsidP="000124F0">
      <w:pPr>
        <w:jc w:val="both"/>
        <w:rPr>
          <w:rFonts w:eastAsia="Calibri"/>
          <w:sz w:val="30"/>
          <w:szCs w:val="30"/>
          <w:lang w:val="be-BY" w:eastAsia="en-US"/>
        </w:rPr>
      </w:pPr>
    </w:p>
    <w:p w:rsidR="000124F0" w:rsidRDefault="000124F0" w:rsidP="000124F0">
      <w:pPr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Повестка дня:</w:t>
      </w:r>
    </w:p>
    <w:p w:rsidR="000124F0" w:rsidRPr="000124F0" w:rsidRDefault="000124F0" w:rsidP="000124F0">
      <w:pPr>
        <w:pBdr>
          <w:top w:val="nil"/>
          <w:left w:val="nil"/>
          <w:bottom w:val="nil"/>
          <w:right w:val="nil"/>
          <w:between w:val="nil"/>
        </w:pBdr>
        <w:jc w:val="both"/>
        <w:textAlignment w:val="baseline"/>
        <w:rPr>
          <w:color w:val="000000"/>
          <w:sz w:val="30"/>
          <w:szCs w:val="30"/>
        </w:rPr>
      </w:pPr>
      <w:r w:rsidRPr="000124F0">
        <w:rPr>
          <w:sz w:val="30"/>
          <w:szCs w:val="30"/>
        </w:rPr>
        <w:t>1.</w:t>
      </w:r>
      <w:r w:rsidRPr="000124F0">
        <w:rPr>
          <w:color w:val="000000"/>
          <w:sz w:val="30"/>
          <w:szCs w:val="30"/>
        </w:rPr>
        <w:t xml:space="preserve"> Проблема социально-бытовой компетенции и интеграции детей с особенностями психофизического развития</w:t>
      </w:r>
      <w:r w:rsidRPr="000124F0">
        <w:rPr>
          <w:sz w:val="30"/>
          <w:szCs w:val="30"/>
        </w:rPr>
        <w:t xml:space="preserve">.  </w:t>
      </w:r>
    </w:p>
    <w:p w:rsidR="000124F0" w:rsidRPr="000124F0" w:rsidRDefault="000124F0" w:rsidP="000124F0">
      <w:pPr>
        <w:shd w:val="clear" w:color="auto" w:fill="FFFFFF"/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                                                  </w:t>
      </w:r>
      <w:proofErr w:type="spellStart"/>
      <w:r w:rsidRPr="000124F0">
        <w:rPr>
          <w:sz w:val="30"/>
          <w:szCs w:val="30"/>
        </w:rPr>
        <w:t>Онуфрович</w:t>
      </w:r>
      <w:proofErr w:type="spellEnd"/>
      <w:r w:rsidRPr="000124F0">
        <w:rPr>
          <w:sz w:val="30"/>
          <w:szCs w:val="30"/>
        </w:rPr>
        <w:t xml:space="preserve"> Н.Н. учитель-дефектолог    </w:t>
      </w:r>
    </w:p>
    <w:p w:rsidR="000124F0" w:rsidRPr="000124F0" w:rsidRDefault="000124F0" w:rsidP="000124F0">
      <w:pPr>
        <w:shd w:val="clear" w:color="auto" w:fill="FFFFFF"/>
        <w:jc w:val="both"/>
        <w:rPr>
          <w:sz w:val="30"/>
          <w:szCs w:val="30"/>
        </w:rPr>
      </w:pPr>
      <w:r w:rsidRPr="000124F0">
        <w:rPr>
          <w:sz w:val="30"/>
          <w:szCs w:val="30"/>
        </w:rPr>
        <w:t>2.</w:t>
      </w:r>
      <w:r w:rsidRPr="000124F0">
        <w:rPr>
          <w:color w:val="000000"/>
          <w:sz w:val="30"/>
          <w:szCs w:val="30"/>
          <w:lang w:val="be-BY"/>
        </w:rPr>
        <w:t xml:space="preserve"> Работа по формированию социально-бытовой компетенции у учащихся с</w:t>
      </w:r>
      <w:r w:rsidRPr="000124F0">
        <w:rPr>
          <w:color w:val="000000"/>
          <w:sz w:val="30"/>
          <w:szCs w:val="30"/>
        </w:rPr>
        <w:t xml:space="preserve"> трудностями в обучении</w:t>
      </w:r>
      <w:r w:rsidRPr="000124F0">
        <w:rPr>
          <w:color w:val="000000"/>
          <w:sz w:val="30"/>
          <w:szCs w:val="30"/>
          <w:lang w:val="be-BY"/>
        </w:rPr>
        <w:t xml:space="preserve"> на учебном материале</w:t>
      </w:r>
      <w:r w:rsidRPr="000124F0">
        <w:rPr>
          <w:sz w:val="30"/>
          <w:szCs w:val="30"/>
        </w:rPr>
        <w:t>.</w:t>
      </w:r>
    </w:p>
    <w:p w:rsidR="000124F0" w:rsidRPr="000124F0" w:rsidRDefault="000124F0" w:rsidP="000124F0">
      <w:pPr>
        <w:jc w:val="both"/>
        <w:rPr>
          <w:sz w:val="30"/>
          <w:szCs w:val="30"/>
        </w:rPr>
      </w:pPr>
      <w:r w:rsidRPr="000124F0">
        <w:rPr>
          <w:sz w:val="30"/>
          <w:szCs w:val="30"/>
        </w:rPr>
        <w:t xml:space="preserve">                                                             </w:t>
      </w:r>
      <w:proofErr w:type="spellStart"/>
      <w:r w:rsidRPr="000124F0">
        <w:rPr>
          <w:sz w:val="30"/>
          <w:szCs w:val="30"/>
        </w:rPr>
        <w:t>Шишко</w:t>
      </w:r>
      <w:proofErr w:type="spellEnd"/>
      <w:r w:rsidRPr="000124F0">
        <w:rPr>
          <w:sz w:val="30"/>
          <w:szCs w:val="30"/>
        </w:rPr>
        <w:t xml:space="preserve"> Л.С.,  ., учитель-дефектолог</w:t>
      </w:r>
    </w:p>
    <w:p w:rsidR="000124F0" w:rsidRPr="000124F0" w:rsidRDefault="000124F0" w:rsidP="000124F0">
      <w:pPr>
        <w:jc w:val="both"/>
        <w:rPr>
          <w:sz w:val="30"/>
          <w:szCs w:val="30"/>
        </w:rPr>
      </w:pPr>
      <w:r w:rsidRPr="000124F0">
        <w:rPr>
          <w:bCs/>
          <w:iCs/>
          <w:sz w:val="30"/>
          <w:szCs w:val="30"/>
        </w:rPr>
        <w:t>Практический блок</w:t>
      </w:r>
    </w:p>
    <w:p w:rsidR="00D53120" w:rsidRPr="00D53120" w:rsidRDefault="00D53120" w:rsidP="00D53120">
      <w:pPr>
        <w:jc w:val="both"/>
        <w:rPr>
          <w:sz w:val="30"/>
          <w:szCs w:val="30"/>
        </w:rPr>
      </w:pPr>
      <w:bookmarkStart w:id="0" w:name="_GoBack"/>
      <w:bookmarkEnd w:id="0"/>
      <w:r w:rsidRPr="00D53120">
        <w:rPr>
          <w:sz w:val="30"/>
          <w:szCs w:val="30"/>
        </w:rPr>
        <w:t xml:space="preserve">Проведение мастер-класса «Формирование на основе конкретных способов практической деятельности у учащихся с ОПФР </w:t>
      </w:r>
      <w:proofErr w:type="spellStart"/>
      <w:r w:rsidRPr="00D53120">
        <w:rPr>
          <w:sz w:val="30"/>
          <w:szCs w:val="30"/>
        </w:rPr>
        <w:t>метапредметных</w:t>
      </w:r>
      <w:proofErr w:type="spellEnd"/>
      <w:r w:rsidRPr="00D53120">
        <w:rPr>
          <w:sz w:val="30"/>
          <w:szCs w:val="30"/>
        </w:rPr>
        <w:t xml:space="preserve"> навыков по учебному предмету «Социально-бытовая ориентировка»                                                                        </w:t>
      </w:r>
    </w:p>
    <w:p w:rsidR="00D53120" w:rsidRPr="00D53120" w:rsidRDefault="00D53120" w:rsidP="00D53120">
      <w:pPr>
        <w:jc w:val="both"/>
        <w:rPr>
          <w:sz w:val="30"/>
          <w:szCs w:val="30"/>
        </w:rPr>
      </w:pPr>
      <w:r w:rsidRPr="00D53120">
        <w:rPr>
          <w:sz w:val="30"/>
          <w:szCs w:val="30"/>
        </w:rPr>
        <w:t xml:space="preserve">                                                                  </w:t>
      </w:r>
      <w:proofErr w:type="spellStart"/>
      <w:r w:rsidRPr="00D53120">
        <w:rPr>
          <w:sz w:val="30"/>
          <w:szCs w:val="30"/>
        </w:rPr>
        <w:t>Шишко</w:t>
      </w:r>
      <w:proofErr w:type="spellEnd"/>
      <w:r w:rsidRPr="00D53120">
        <w:rPr>
          <w:sz w:val="30"/>
          <w:szCs w:val="30"/>
        </w:rPr>
        <w:t xml:space="preserve"> Л.С., учитель-дефектолог </w:t>
      </w:r>
    </w:p>
    <w:p w:rsidR="000124F0" w:rsidRDefault="000124F0" w:rsidP="000124F0">
      <w:pPr>
        <w:jc w:val="both"/>
        <w:rPr>
          <w:sz w:val="30"/>
          <w:szCs w:val="30"/>
        </w:rPr>
      </w:pPr>
    </w:p>
    <w:p w:rsidR="0087136F" w:rsidRDefault="0087136F" w:rsidP="0087136F">
      <w:pPr>
        <w:widowControl w:val="0"/>
        <w:jc w:val="both"/>
        <w:rPr>
          <w:rFonts w:eastAsia="Calibri"/>
          <w:color w:val="000000"/>
          <w:sz w:val="30"/>
          <w:szCs w:val="30"/>
        </w:rPr>
      </w:pPr>
      <w:r w:rsidRPr="005C4E4A">
        <w:rPr>
          <w:rFonts w:eastAsia="Calibri"/>
          <w:color w:val="000000"/>
          <w:sz w:val="30"/>
          <w:szCs w:val="30"/>
        </w:rPr>
        <w:t>1. СЛУШАЛИ:</w:t>
      </w:r>
    </w:p>
    <w:p w:rsidR="0087136F" w:rsidRPr="0087136F" w:rsidRDefault="0087136F" w:rsidP="0087136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spellStart"/>
      <w:proofErr w:type="gramStart"/>
      <w:r w:rsidRPr="000124F0">
        <w:rPr>
          <w:sz w:val="30"/>
          <w:szCs w:val="30"/>
        </w:rPr>
        <w:t>Онуфрович</w:t>
      </w:r>
      <w:proofErr w:type="spellEnd"/>
      <w:r w:rsidRPr="000124F0">
        <w:rPr>
          <w:sz w:val="30"/>
          <w:szCs w:val="30"/>
        </w:rPr>
        <w:t xml:space="preserve"> Н.Н.</w:t>
      </w:r>
      <w:r>
        <w:rPr>
          <w:sz w:val="30"/>
          <w:szCs w:val="30"/>
        </w:rPr>
        <w:t xml:space="preserve"> - </w:t>
      </w:r>
      <w:r w:rsidRPr="0087136F">
        <w:rPr>
          <w:sz w:val="28"/>
          <w:szCs w:val="28"/>
        </w:rPr>
        <w:t xml:space="preserve">Одним из механизмов социализации является социальная адаптация, которая позволяет учащимся с </w:t>
      </w:r>
      <w:r w:rsidRPr="0087136F">
        <w:rPr>
          <w:color w:val="000000"/>
          <w:sz w:val="30"/>
          <w:szCs w:val="30"/>
        </w:rPr>
        <w:t>особенностями психофизического развития</w:t>
      </w:r>
      <w:r w:rsidRPr="0087136F">
        <w:rPr>
          <w:sz w:val="28"/>
          <w:szCs w:val="28"/>
        </w:rPr>
        <w:t xml:space="preserve"> учреждений активно включаться в разные структурные элементы социума, посильно участвовать в труде и общественной жизни коллектива, приобщаться к социальным нормам, культуре общения в группах, устраивать свой быт в соответствии с </w:t>
      </w:r>
      <w:r w:rsidRPr="0087136F">
        <w:rPr>
          <w:sz w:val="28"/>
          <w:szCs w:val="28"/>
        </w:rPr>
        <w:lastRenderedPageBreak/>
        <w:t>требованиями и правилами общежития.</w:t>
      </w:r>
      <w:proofErr w:type="gramEnd"/>
      <w:r w:rsidRPr="0087136F">
        <w:rPr>
          <w:sz w:val="28"/>
          <w:szCs w:val="28"/>
        </w:rPr>
        <w:t xml:space="preserve"> Специальный курс «Социально-бытовая ориентировка» помогает ребенку ориентироваться в окружающей жизни.</w:t>
      </w:r>
    </w:p>
    <w:p w:rsidR="0087136F" w:rsidRPr="0087136F" w:rsidRDefault="0087136F" w:rsidP="0087136F">
      <w:pPr>
        <w:ind w:firstLine="709"/>
        <w:jc w:val="both"/>
        <w:rPr>
          <w:sz w:val="28"/>
          <w:szCs w:val="28"/>
        </w:rPr>
      </w:pPr>
      <w:r w:rsidRPr="0087136F">
        <w:rPr>
          <w:sz w:val="28"/>
          <w:szCs w:val="28"/>
        </w:rPr>
        <w:t>Целью</w:t>
      </w:r>
      <w:r w:rsidRPr="0087136F">
        <w:rPr>
          <w:b/>
          <w:sz w:val="28"/>
          <w:szCs w:val="28"/>
        </w:rPr>
        <w:t xml:space="preserve"> </w:t>
      </w:r>
      <w:proofErr w:type="gramStart"/>
      <w:r w:rsidRPr="0087136F">
        <w:rPr>
          <w:sz w:val="28"/>
          <w:szCs w:val="28"/>
        </w:rPr>
        <w:t>обучения учащихся по</w:t>
      </w:r>
      <w:proofErr w:type="gramEnd"/>
      <w:r w:rsidRPr="0087136F">
        <w:rPr>
          <w:sz w:val="28"/>
          <w:szCs w:val="28"/>
        </w:rPr>
        <w:t xml:space="preserve"> учебному курсу «Социально-бытовая ориен</w:t>
      </w:r>
      <w:r w:rsidRPr="0087136F">
        <w:rPr>
          <w:sz w:val="28"/>
          <w:szCs w:val="28"/>
        </w:rPr>
        <w:softHyphen/>
        <w:t>тировка</w:t>
      </w:r>
      <w:r w:rsidRPr="0087136F">
        <w:rPr>
          <w:sz w:val="28"/>
          <w:szCs w:val="28"/>
          <w:lang w:val="be-BY"/>
        </w:rPr>
        <w:t>»</w:t>
      </w:r>
      <w:r w:rsidRPr="0087136F">
        <w:rPr>
          <w:sz w:val="28"/>
          <w:szCs w:val="28"/>
        </w:rPr>
        <w:t xml:space="preserve"> (СБО) является формирование у учащихся </w:t>
      </w:r>
      <w:r w:rsidRPr="0087136F">
        <w:rPr>
          <w:i/>
          <w:sz w:val="28"/>
          <w:szCs w:val="28"/>
        </w:rPr>
        <w:t xml:space="preserve">базовых практических компетенций </w:t>
      </w:r>
      <w:r w:rsidRPr="0087136F">
        <w:rPr>
          <w:sz w:val="28"/>
          <w:szCs w:val="28"/>
        </w:rPr>
        <w:t>по организации</w:t>
      </w:r>
      <w:r w:rsidRPr="0087136F">
        <w:rPr>
          <w:i/>
          <w:sz w:val="28"/>
          <w:szCs w:val="28"/>
        </w:rPr>
        <w:t xml:space="preserve"> </w:t>
      </w:r>
      <w:r w:rsidRPr="0087136F">
        <w:rPr>
          <w:sz w:val="28"/>
          <w:szCs w:val="28"/>
        </w:rPr>
        <w:t>своего быта, поведению и общению в типичных жизненных ситуациях.</w:t>
      </w:r>
    </w:p>
    <w:p w:rsidR="0087136F" w:rsidRPr="0087136F" w:rsidRDefault="0087136F" w:rsidP="0087136F">
      <w:pPr>
        <w:ind w:firstLine="720"/>
        <w:jc w:val="both"/>
        <w:rPr>
          <w:sz w:val="28"/>
          <w:szCs w:val="28"/>
        </w:rPr>
      </w:pPr>
      <w:r w:rsidRPr="0087136F">
        <w:rPr>
          <w:sz w:val="28"/>
          <w:szCs w:val="28"/>
        </w:rPr>
        <w:t>Достижение данной цели предусматривает необходимость решения следующих задач:</w:t>
      </w:r>
    </w:p>
    <w:p w:rsidR="0087136F" w:rsidRPr="0087136F" w:rsidRDefault="0087136F" w:rsidP="0087136F">
      <w:pPr>
        <w:tabs>
          <w:tab w:val="num" w:pos="720"/>
          <w:tab w:val="left" w:pos="993"/>
        </w:tabs>
        <w:jc w:val="both"/>
        <w:rPr>
          <w:sz w:val="28"/>
          <w:szCs w:val="28"/>
        </w:rPr>
      </w:pPr>
      <w:r w:rsidRPr="0087136F">
        <w:rPr>
          <w:sz w:val="28"/>
          <w:szCs w:val="28"/>
        </w:rPr>
        <w:t>- формирование у учащихся бытовых трудовых компетенций: умений в области организации питания, ухода за телом, жилищем, одеждой, обувью и другими предметами обихода;</w:t>
      </w:r>
    </w:p>
    <w:p w:rsidR="0087136F" w:rsidRPr="0087136F" w:rsidRDefault="0087136F" w:rsidP="0087136F">
      <w:pPr>
        <w:tabs>
          <w:tab w:val="num" w:pos="720"/>
          <w:tab w:val="left" w:pos="993"/>
        </w:tabs>
        <w:jc w:val="both"/>
        <w:rPr>
          <w:sz w:val="28"/>
          <w:szCs w:val="28"/>
        </w:rPr>
      </w:pPr>
      <w:r w:rsidRPr="0087136F">
        <w:rPr>
          <w:sz w:val="28"/>
          <w:szCs w:val="28"/>
        </w:rPr>
        <w:t>- формирование экономико-бытовых компетенций: умений бережного обращения с окружающими предметами, пищей, водой, электричеством;</w:t>
      </w:r>
    </w:p>
    <w:p w:rsidR="0087136F" w:rsidRPr="0087136F" w:rsidRDefault="0087136F" w:rsidP="0087136F">
      <w:pPr>
        <w:tabs>
          <w:tab w:val="num" w:pos="720"/>
          <w:tab w:val="left" w:pos="993"/>
        </w:tabs>
        <w:jc w:val="both"/>
        <w:rPr>
          <w:sz w:val="28"/>
          <w:szCs w:val="28"/>
        </w:rPr>
      </w:pPr>
      <w:r w:rsidRPr="0087136F">
        <w:rPr>
          <w:sz w:val="28"/>
          <w:szCs w:val="28"/>
        </w:rPr>
        <w:t>- ориентировка учащихся в услугах различных предприятий и учреж</w:t>
      </w:r>
      <w:r w:rsidRPr="0087136F">
        <w:rPr>
          <w:sz w:val="28"/>
          <w:szCs w:val="28"/>
        </w:rPr>
        <w:softHyphen/>
        <w:t>дений, формирование практических умений пользоваться ими;</w:t>
      </w:r>
    </w:p>
    <w:p w:rsidR="0087136F" w:rsidRPr="0087136F" w:rsidRDefault="0087136F" w:rsidP="0087136F">
      <w:pPr>
        <w:tabs>
          <w:tab w:val="num" w:pos="720"/>
          <w:tab w:val="left" w:pos="993"/>
        </w:tabs>
        <w:jc w:val="both"/>
        <w:rPr>
          <w:sz w:val="28"/>
          <w:szCs w:val="28"/>
        </w:rPr>
      </w:pPr>
      <w:r w:rsidRPr="0087136F">
        <w:rPr>
          <w:sz w:val="28"/>
          <w:szCs w:val="28"/>
        </w:rPr>
        <w:t>- формирование умений пользоваться услугами общественного транспорта;</w:t>
      </w:r>
    </w:p>
    <w:p w:rsidR="0087136F" w:rsidRPr="0087136F" w:rsidRDefault="0087136F" w:rsidP="0087136F">
      <w:pPr>
        <w:tabs>
          <w:tab w:val="num" w:pos="720"/>
          <w:tab w:val="left" w:pos="993"/>
        </w:tabs>
        <w:jc w:val="both"/>
        <w:rPr>
          <w:sz w:val="28"/>
          <w:szCs w:val="28"/>
        </w:rPr>
      </w:pPr>
      <w:r w:rsidRPr="0087136F">
        <w:rPr>
          <w:sz w:val="28"/>
          <w:szCs w:val="28"/>
        </w:rPr>
        <w:t>- ориентировка учащихся в нормах культуры поведения, взаимо</w:t>
      </w:r>
      <w:r w:rsidRPr="0087136F">
        <w:rPr>
          <w:sz w:val="28"/>
          <w:szCs w:val="28"/>
        </w:rPr>
        <w:softHyphen/>
        <w:t>отношений с различными людьми (знакомыми и незнакомыми, старшими и младшими, сверстниками), формирование умений общения и культурного поведения.</w:t>
      </w:r>
    </w:p>
    <w:p w:rsidR="0087136F" w:rsidRPr="009B27F0" w:rsidRDefault="0087136F" w:rsidP="0087136F">
      <w:pPr>
        <w:jc w:val="both"/>
        <w:rPr>
          <w:rFonts w:eastAsia="Calibri"/>
          <w:sz w:val="30"/>
          <w:szCs w:val="30"/>
        </w:rPr>
      </w:pPr>
      <w:r w:rsidRPr="009B27F0">
        <w:rPr>
          <w:rFonts w:eastAsia="Calibri"/>
          <w:sz w:val="30"/>
          <w:szCs w:val="30"/>
        </w:rPr>
        <w:t>РЕШИЛИ:</w:t>
      </w:r>
    </w:p>
    <w:p w:rsidR="0087136F" w:rsidRDefault="0087136F" w:rsidP="0087136F">
      <w:pPr>
        <w:jc w:val="both"/>
        <w:rPr>
          <w:sz w:val="28"/>
          <w:szCs w:val="28"/>
          <w:shd w:val="clear" w:color="auto" w:fill="FFFFFF"/>
        </w:rPr>
      </w:pPr>
      <w:r>
        <w:rPr>
          <w:sz w:val="30"/>
          <w:szCs w:val="30"/>
        </w:rPr>
        <w:t>1.1.</w:t>
      </w:r>
      <w:r w:rsidRPr="009B27F0">
        <w:rPr>
          <w:rFonts w:eastAsia="Calibri"/>
          <w:sz w:val="28"/>
          <w:szCs w:val="28"/>
        </w:rPr>
        <w:t xml:space="preserve"> </w:t>
      </w:r>
      <w:r w:rsidRPr="001B100A">
        <w:rPr>
          <w:rFonts w:eastAsia="Calibri"/>
          <w:sz w:val="28"/>
          <w:szCs w:val="28"/>
        </w:rPr>
        <w:t>Учителям-дефектологам, учителям-предметникам, воспитателям ГПД, классным руководителям</w:t>
      </w:r>
      <w:r>
        <w:rPr>
          <w:rFonts w:eastAsia="Calibri"/>
          <w:sz w:val="28"/>
          <w:szCs w:val="28"/>
        </w:rPr>
        <w:t xml:space="preserve"> </w:t>
      </w:r>
      <w:r w:rsidRPr="007C0536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учебный материал</w:t>
      </w:r>
      <w:r w:rsidRPr="009F518F">
        <w:rPr>
          <w:sz w:val="28"/>
          <w:szCs w:val="28"/>
          <w:shd w:val="clear" w:color="auto" w:fill="FFFFFF"/>
        </w:rPr>
        <w:t xml:space="preserve"> с учетом познавательных возможностей учеников класса</w:t>
      </w:r>
      <w:r>
        <w:rPr>
          <w:sz w:val="28"/>
          <w:szCs w:val="28"/>
          <w:shd w:val="clear" w:color="auto" w:fill="FFFFFF"/>
        </w:rPr>
        <w:t>; моделировать жизненные ситуации</w:t>
      </w:r>
      <w:r w:rsidRPr="009F518F">
        <w:rPr>
          <w:sz w:val="28"/>
          <w:szCs w:val="28"/>
          <w:shd w:val="clear" w:color="auto" w:fill="FFFFFF"/>
        </w:rPr>
        <w:t xml:space="preserve"> с опор</w:t>
      </w:r>
      <w:r>
        <w:rPr>
          <w:sz w:val="28"/>
          <w:szCs w:val="28"/>
          <w:shd w:val="clear" w:color="auto" w:fill="FFFFFF"/>
        </w:rPr>
        <w:t>ой на детские впечатления, опираться</w:t>
      </w:r>
      <w:r w:rsidRPr="009F518F">
        <w:rPr>
          <w:sz w:val="28"/>
          <w:szCs w:val="28"/>
          <w:shd w:val="clear" w:color="auto" w:fill="FFFFFF"/>
        </w:rPr>
        <w:t xml:space="preserve"> на личную заинтересованность ребенка и понимание им социальной значимости результатов своей деятельности</w:t>
      </w:r>
      <w:r>
        <w:rPr>
          <w:sz w:val="28"/>
          <w:szCs w:val="28"/>
          <w:shd w:val="clear" w:color="auto" w:fill="FFFFFF"/>
        </w:rPr>
        <w:t>.</w:t>
      </w:r>
    </w:p>
    <w:p w:rsidR="0087136F" w:rsidRDefault="0087136F" w:rsidP="0087136F">
      <w:pPr>
        <w:jc w:val="right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2020/2021</w:t>
      </w:r>
      <w:r w:rsidRPr="001B100A">
        <w:rPr>
          <w:rFonts w:eastAsia="Calibri"/>
          <w:sz w:val="30"/>
          <w:szCs w:val="30"/>
        </w:rPr>
        <w:t xml:space="preserve"> учебный год</w:t>
      </w:r>
    </w:p>
    <w:p w:rsidR="0087136F" w:rsidRDefault="0087136F" w:rsidP="0087136F">
      <w:pPr>
        <w:rPr>
          <w:sz w:val="30"/>
          <w:szCs w:val="30"/>
        </w:rPr>
      </w:pPr>
    </w:p>
    <w:p w:rsidR="0087136F" w:rsidRDefault="0087136F" w:rsidP="0087136F">
      <w:pPr>
        <w:widowControl w:val="0"/>
        <w:jc w:val="both"/>
        <w:rPr>
          <w:rFonts w:eastAsia="Calibri"/>
          <w:sz w:val="30"/>
          <w:szCs w:val="30"/>
        </w:rPr>
      </w:pPr>
      <w:r w:rsidRPr="00CC426C">
        <w:rPr>
          <w:rFonts w:eastAsia="Calibri"/>
          <w:sz w:val="30"/>
          <w:szCs w:val="30"/>
        </w:rPr>
        <w:t>2. СЛУШАЛИ:</w:t>
      </w:r>
    </w:p>
    <w:p w:rsidR="0087136F" w:rsidRPr="0087136F" w:rsidRDefault="0087136F" w:rsidP="0087136F">
      <w:pPr>
        <w:ind w:firstLine="709"/>
        <w:jc w:val="both"/>
        <w:rPr>
          <w:sz w:val="28"/>
        </w:rPr>
      </w:pPr>
      <w:proofErr w:type="spellStart"/>
      <w:r w:rsidRPr="000124F0">
        <w:rPr>
          <w:sz w:val="30"/>
          <w:szCs w:val="30"/>
        </w:rPr>
        <w:t>Шишко</w:t>
      </w:r>
      <w:proofErr w:type="spellEnd"/>
      <w:r w:rsidRPr="000124F0">
        <w:rPr>
          <w:sz w:val="30"/>
          <w:szCs w:val="30"/>
        </w:rPr>
        <w:t xml:space="preserve"> Л.С.</w:t>
      </w:r>
      <w:r>
        <w:rPr>
          <w:sz w:val="30"/>
          <w:szCs w:val="30"/>
        </w:rPr>
        <w:t xml:space="preserve"> - </w:t>
      </w:r>
      <w:r w:rsidRPr="0087136F">
        <w:rPr>
          <w:sz w:val="28"/>
        </w:rPr>
        <w:t xml:space="preserve">Занятия по социально-бытовой ориентировке направлены на практическую подготовку детей к самостоятельной жизни, труду, на формирование у них знаний, умений, способствующих социальной адаптации. </w:t>
      </w:r>
    </w:p>
    <w:p w:rsidR="0087136F" w:rsidRPr="0087136F" w:rsidRDefault="0087136F" w:rsidP="0087136F">
      <w:pPr>
        <w:ind w:firstLine="709"/>
        <w:jc w:val="both"/>
        <w:rPr>
          <w:sz w:val="28"/>
        </w:rPr>
      </w:pPr>
      <w:r w:rsidRPr="0087136F">
        <w:rPr>
          <w:sz w:val="28"/>
        </w:rPr>
        <w:t xml:space="preserve">  Материал для изучения подобран с учетом возрастных и психофизических особенностей развития учащихся. Последовательное изучение тем обеспечивает возможность систематизировано формировать и совершенствовать у детей необходимые им навыки самообслуживания,  ведения домашнего хозяйства, ориентировки в окружающем.</w:t>
      </w:r>
    </w:p>
    <w:p w:rsidR="0087136F" w:rsidRPr="0087136F" w:rsidRDefault="0087136F" w:rsidP="0087136F">
      <w:pPr>
        <w:ind w:firstLine="709"/>
        <w:jc w:val="both"/>
        <w:rPr>
          <w:sz w:val="28"/>
        </w:rPr>
      </w:pPr>
      <w:r w:rsidRPr="0087136F">
        <w:rPr>
          <w:sz w:val="28"/>
        </w:rPr>
        <w:t xml:space="preserve">Для себя  сделала такой вывод, что одним научением,  подражанием и повторением социально - бытовая адаптация,  у детей с проблемами в развитии не сформируется. Время диктует применение более эффективных методов, которые  должны максимально приближать учащихся к реальной </w:t>
      </w:r>
      <w:r w:rsidRPr="0087136F">
        <w:rPr>
          <w:sz w:val="28"/>
        </w:rPr>
        <w:lastRenderedPageBreak/>
        <w:t>жизни. Новые пути формирования социально - бытовой адаптации детей в условиях школы видятся мне следующим образом.</w:t>
      </w:r>
    </w:p>
    <w:p w:rsidR="0087136F" w:rsidRPr="0087136F" w:rsidRDefault="0087136F" w:rsidP="0087136F">
      <w:pPr>
        <w:ind w:firstLine="709"/>
        <w:jc w:val="both"/>
        <w:rPr>
          <w:sz w:val="28"/>
        </w:rPr>
      </w:pPr>
      <w:r w:rsidRPr="0087136F">
        <w:rPr>
          <w:sz w:val="28"/>
        </w:rPr>
        <w:t xml:space="preserve">     Я это  стараюсь реализовать  через  формы работы (сюжетно-ролевые игры, беседы, практические упражнения, экскурсии)  </w:t>
      </w:r>
    </w:p>
    <w:p w:rsidR="0087136F" w:rsidRDefault="0087136F" w:rsidP="0087136F">
      <w:pPr>
        <w:widowControl w:val="0"/>
        <w:jc w:val="both"/>
        <w:rPr>
          <w:rFonts w:eastAsia="Calibri"/>
          <w:sz w:val="30"/>
          <w:szCs w:val="30"/>
        </w:rPr>
      </w:pPr>
    </w:p>
    <w:p w:rsidR="0087136F" w:rsidRPr="00CC426C" w:rsidRDefault="0087136F" w:rsidP="0087136F">
      <w:pPr>
        <w:jc w:val="both"/>
        <w:rPr>
          <w:rFonts w:eastAsia="Calibri"/>
          <w:sz w:val="30"/>
          <w:szCs w:val="30"/>
        </w:rPr>
      </w:pPr>
      <w:r w:rsidRPr="00CC426C">
        <w:rPr>
          <w:rFonts w:eastAsia="Calibri"/>
          <w:sz w:val="30"/>
          <w:szCs w:val="30"/>
        </w:rPr>
        <w:t>РЕШИЛИ:</w:t>
      </w:r>
    </w:p>
    <w:p w:rsidR="0087136F" w:rsidRPr="00CC426C" w:rsidRDefault="0087136F" w:rsidP="008713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6C">
        <w:rPr>
          <w:rFonts w:eastAsia="Calibri"/>
          <w:sz w:val="28"/>
          <w:szCs w:val="28"/>
          <w:lang w:eastAsia="en-US"/>
        </w:rPr>
        <w:t xml:space="preserve">2.1. </w:t>
      </w:r>
      <w:r>
        <w:rPr>
          <w:rFonts w:eastAsia="Calibri"/>
          <w:sz w:val="28"/>
          <w:szCs w:val="28"/>
          <w:lang w:eastAsia="en-US"/>
        </w:rPr>
        <w:t>У</w:t>
      </w:r>
      <w:r w:rsidRPr="00CC426C">
        <w:rPr>
          <w:rFonts w:eastAsia="Calibri"/>
          <w:sz w:val="28"/>
          <w:szCs w:val="28"/>
          <w:lang w:eastAsia="en-US"/>
        </w:rPr>
        <w:t xml:space="preserve">чителям-дефектологам, воспитателям ГПД: </w:t>
      </w:r>
    </w:p>
    <w:p w:rsidR="0087136F" w:rsidRPr="00CC426C" w:rsidRDefault="0087136F" w:rsidP="0087136F">
      <w:pPr>
        <w:ind w:firstLine="709"/>
        <w:jc w:val="both"/>
        <w:rPr>
          <w:sz w:val="28"/>
          <w:szCs w:val="28"/>
        </w:rPr>
      </w:pPr>
      <w:r w:rsidRPr="00CC426C">
        <w:rPr>
          <w:sz w:val="28"/>
          <w:szCs w:val="28"/>
        </w:rPr>
        <w:t>проводить специальные игры и упражнения, позволяющие пе</w:t>
      </w:r>
      <w:r w:rsidRPr="00CC426C">
        <w:rPr>
          <w:sz w:val="28"/>
          <w:szCs w:val="28"/>
        </w:rPr>
        <w:softHyphen/>
        <w:t>реключить внимание, снять напряже</w:t>
      </w:r>
      <w:r w:rsidRPr="00CC426C">
        <w:rPr>
          <w:sz w:val="28"/>
          <w:szCs w:val="28"/>
        </w:rPr>
        <w:softHyphen/>
        <w:t xml:space="preserve">ние у детей; </w:t>
      </w:r>
    </w:p>
    <w:p w:rsidR="0087136F" w:rsidRPr="00CC426C" w:rsidRDefault="0087136F" w:rsidP="008713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6C">
        <w:rPr>
          <w:sz w:val="28"/>
          <w:szCs w:val="28"/>
        </w:rPr>
        <w:t>использовать раз</w:t>
      </w:r>
      <w:r w:rsidRPr="00CC426C">
        <w:rPr>
          <w:sz w:val="28"/>
          <w:szCs w:val="28"/>
        </w:rPr>
        <w:softHyphen/>
        <w:t>нообразные приемы для налаживания учебного взаимодействия, организа</w:t>
      </w:r>
      <w:r w:rsidRPr="00CC426C">
        <w:rPr>
          <w:sz w:val="28"/>
          <w:szCs w:val="28"/>
        </w:rPr>
        <w:softHyphen/>
        <w:t>ции сотрудничества между учениками на уроках и в свободное время.</w:t>
      </w:r>
    </w:p>
    <w:p w:rsidR="0087136F" w:rsidRDefault="0087136F" w:rsidP="0087136F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 течение 2020/2021</w:t>
      </w:r>
      <w:r w:rsidRPr="00CC426C">
        <w:rPr>
          <w:rFonts w:eastAsia="Calibri"/>
          <w:sz w:val="30"/>
          <w:szCs w:val="30"/>
          <w:lang w:eastAsia="en-US"/>
        </w:rPr>
        <w:t xml:space="preserve"> учебного года</w:t>
      </w:r>
    </w:p>
    <w:p w:rsidR="0087136F" w:rsidRDefault="0087136F" w:rsidP="0087136F">
      <w:pPr>
        <w:jc w:val="both"/>
        <w:rPr>
          <w:rFonts w:eastAsia="Calibri"/>
          <w:sz w:val="30"/>
          <w:szCs w:val="30"/>
          <w:lang w:eastAsia="en-US"/>
        </w:rPr>
      </w:pPr>
    </w:p>
    <w:p w:rsidR="0087136F" w:rsidRDefault="0087136F" w:rsidP="0087136F">
      <w:pPr>
        <w:jc w:val="both"/>
        <w:rPr>
          <w:rFonts w:eastAsia="Calibri"/>
          <w:sz w:val="30"/>
          <w:szCs w:val="30"/>
          <w:lang w:eastAsia="en-US"/>
        </w:rPr>
      </w:pPr>
    </w:p>
    <w:p w:rsidR="0087136F" w:rsidRPr="00D339E0" w:rsidRDefault="0087136F" w:rsidP="0087136F">
      <w:pPr>
        <w:jc w:val="both"/>
        <w:rPr>
          <w:rFonts w:eastAsia="Calibri"/>
          <w:sz w:val="30"/>
          <w:szCs w:val="30"/>
          <w:lang w:eastAsia="en-US"/>
        </w:rPr>
      </w:pPr>
      <w:r w:rsidRPr="00D339E0">
        <w:rPr>
          <w:rFonts w:eastAsia="Calibri"/>
          <w:sz w:val="30"/>
          <w:szCs w:val="30"/>
          <w:lang w:eastAsia="en-US"/>
        </w:rPr>
        <w:t xml:space="preserve">Руководитель </w:t>
      </w:r>
      <w:proofErr w:type="gramStart"/>
      <w:r w:rsidRPr="00D339E0">
        <w:rPr>
          <w:rFonts w:eastAsia="Calibri"/>
          <w:sz w:val="30"/>
          <w:szCs w:val="30"/>
          <w:lang w:eastAsia="en-US"/>
        </w:rPr>
        <w:t>творческой</w:t>
      </w:r>
      <w:proofErr w:type="gramEnd"/>
    </w:p>
    <w:p w:rsidR="0087136F" w:rsidRPr="00D339E0" w:rsidRDefault="0087136F" w:rsidP="0087136F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D339E0">
        <w:rPr>
          <w:rFonts w:eastAsia="Calibri"/>
          <w:sz w:val="30"/>
          <w:szCs w:val="30"/>
          <w:lang w:eastAsia="en-US"/>
        </w:rPr>
        <w:t>группы «Интеграция»</w:t>
      </w:r>
      <w:r w:rsidRPr="00D339E0">
        <w:rPr>
          <w:rFonts w:eastAsia="Calibri"/>
          <w:sz w:val="30"/>
          <w:szCs w:val="30"/>
          <w:lang w:eastAsia="en-US"/>
        </w:rPr>
        <w:tab/>
      </w:r>
      <w:proofErr w:type="spellStart"/>
      <w:r w:rsidRPr="00D339E0">
        <w:rPr>
          <w:rFonts w:eastAsia="Calibri"/>
          <w:sz w:val="30"/>
          <w:szCs w:val="30"/>
          <w:lang w:eastAsia="en-US"/>
        </w:rPr>
        <w:t>О.Н.Ровгач</w:t>
      </w:r>
      <w:proofErr w:type="spellEnd"/>
    </w:p>
    <w:p w:rsidR="0087136F" w:rsidRPr="00D339E0" w:rsidRDefault="0087136F" w:rsidP="0087136F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D339E0">
        <w:rPr>
          <w:rFonts w:eastAsia="Calibri"/>
          <w:sz w:val="30"/>
          <w:szCs w:val="30"/>
          <w:lang w:eastAsia="en-US"/>
        </w:rPr>
        <w:t xml:space="preserve">Секретарь                                            </w:t>
      </w:r>
      <w:r w:rsidRPr="00D339E0">
        <w:rPr>
          <w:rFonts w:eastAsia="Calibri"/>
          <w:sz w:val="30"/>
          <w:szCs w:val="30"/>
          <w:lang w:eastAsia="en-US"/>
        </w:rPr>
        <w:tab/>
      </w:r>
      <w:proofErr w:type="spellStart"/>
      <w:r w:rsidRPr="00D339E0">
        <w:rPr>
          <w:rFonts w:eastAsia="Calibri"/>
          <w:sz w:val="30"/>
          <w:szCs w:val="30"/>
          <w:lang w:eastAsia="en-US"/>
        </w:rPr>
        <w:t>Т.Г.Вишневская</w:t>
      </w:r>
      <w:proofErr w:type="spellEnd"/>
    </w:p>
    <w:p w:rsidR="0087136F" w:rsidRPr="00CC426C" w:rsidRDefault="0087136F" w:rsidP="0087136F">
      <w:pPr>
        <w:jc w:val="both"/>
        <w:rPr>
          <w:rFonts w:eastAsia="Calibri"/>
          <w:sz w:val="30"/>
          <w:szCs w:val="30"/>
          <w:lang w:eastAsia="en-US"/>
        </w:rPr>
      </w:pPr>
    </w:p>
    <w:p w:rsidR="0087136F" w:rsidRDefault="0087136F" w:rsidP="0087136F">
      <w:pPr>
        <w:widowControl w:val="0"/>
        <w:jc w:val="both"/>
        <w:rPr>
          <w:rFonts w:eastAsia="Calibri"/>
          <w:sz w:val="30"/>
          <w:szCs w:val="30"/>
        </w:rPr>
      </w:pPr>
    </w:p>
    <w:p w:rsidR="0087136F" w:rsidRPr="005C4E4A" w:rsidRDefault="0087136F" w:rsidP="0087136F">
      <w:pPr>
        <w:widowControl w:val="0"/>
        <w:jc w:val="both"/>
        <w:rPr>
          <w:rFonts w:eastAsia="Calibri"/>
          <w:color w:val="000000"/>
          <w:sz w:val="30"/>
          <w:szCs w:val="30"/>
        </w:rPr>
      </w:pPr>
    </w:p>
    <w:p w:rsidR="0087136F" w:rsidRPr="000124F0" w:rsidRDefault="0087136F" w:rsidP="000124F0">
      <w:pPr>
        <w:jc w:val="both"/>
        <w:rPr>
          <w:sz w:val="30"/>
          <w:szCs w:val="30"/>
        </w:rPr>
      </w:pPr>
    </w:p>
    <w:p w:rsidR="000124F0" w:rsidRDefault="000124F0" w:rsidP="000124F0">
      <w:pPr>
        <w:jc w:val="both"/>
        <w:rPr>
          <w:rFonts w:eastAsia="Calibri"/>
          <w:sz w:val="30"/>
          <w:szCs w:val="30"/>
          <w:lang w:val="be-BY" w:eastAsia="en-US"/>
        </w:rPr>
      </w:pPr>
    </w:p>
    <w:p w:rsidR="00D22133" w:rsidRDefault="00D22133"/>
    <w:sectPr w:rsidR="00D2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5"/>
    <w:rsid w:val="000124F0"/>
    <w:rsid w:val="005772A5"/>
    <w:rsid w:val="0087136F"/>
    <w:rsid w:val="008F0BE0"/>
    <w:rsid w:val="00D22133"/>
    <w:rsid w:val="00D5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lonim3skola@rambler.ru" TargetMode="External"/><Relationship Id="rId5" Type="http://schemas.openxmlformats.org/officeDocument/2006/relationships/hyperlink" Target="mailto:slonim3skol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3</cp:revision>
  <cp:lastPrinted>2021-03-03T21:21:00Z</cp:lastPrinted>
  <dcterms:created xsi:type="dcterms:W3CDTF">2020-11-02T07:04:00Z</dcterms:created>
  <dcterms:modified xsi:type="dcterms:W3CDTF">2021-03-03T21:25:00Z</dcterms:modified>
</cp:coreProperties>
</file>