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80"/>
        <w:tblW w:w="0" w:type="auto"/>
        <w:tblLook w:val="01E0" w:firstRow="1" w:lastRow="1" w:firstColumn="1" w:lastColumn="1" w:noHBand="0" w:noVBand="0"/>
      </w:tblPr>
      <w:tblGrid>
        <w:gridCol w:w="5211"/>
        <w:gridCol w:w="4253"/>
      </w:tblGrid>
      <w:tr w:rsidR="004162ED" w:rsidRPr="006A5CAE" w:rsidTr="009D6599">
        <w:tc>
          <w:tcPr>
            <w:tcW w:w="5211" w:type="dxa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ru-RU"/>
              </w:rPr>
            </w:pPr>
          </w:p>
        </w:tc>
        <w:tc>
          <w:tcPr>
            <w:tcW w:w="4253" w:type="dxa"/>
            <w:hideMark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ru-RU"/>
              </w:rPr>
            </w:pPr>
            <w:r w:rsidRPr="006A5CAE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ru-RU"/>
              </w:rPr>
              <w:t>УТВЕРЖДАЮ</w:t>
            </w:r>
          </w:p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ru-RU"/>
              </w:rPr>
            </w:pPr>
            <w:r w:rsidRPr="006A5CAE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ru-RU"/>
              </w:rPr>
              <w:t xml:space="preserve">Директор </w:t>
            </w:r>
            <w:proofErr w:type="gramStart"/>
            <w:r w:rsidRPr="006A5CAE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ru-RU"/>
              </w:rPr>
              <w:t>государственного</w:t>
            </w:r>
            <w:proofErr w:type="gramEnd"/>
          </w:p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ru-RU"/>
              </w:rPr>
            </w:pPr>
            <w:r w:rsidRPr="006A5CAE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ru-RU"/>
              </w:rPr>
              <w:t xml:space="preserve">учреждения образования  «Средняя школа №3 </w:t>
            </w:r>
          </w:p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ru-RU"/>
              </w:rPr>
            </w:pPr>
            <w:proofErr w:type="spellStart"/>
            <w:r w:rsidRPr="006A5CAE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ru-RU"/>
              </w:rPr>
              <w:t>г</w:t>
            </w:r>
            <w:proofErr w:type="gramStart"/>
            <w:r w:rsidRPr="006A5CAE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ru-RU"/>
              </w:rPr>
              <w:t>.С</w:t>
            </w:r>
            <w:proofErr w:type="gramEnd"/>
            <w:r w:rsidRPr="006A5CAE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ru-RU"/>
              </w:rPr>
              <w:t>лонима</w:t>
            </w:r>
            <w:proofErr w:type="spellEnd"/>
            <w:r w:rsidRPr="006A5CAE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ru-RU"/>
              </w:rPr>
              <w:t xml:space="preserve">»       ____________И.М. </w:t>
            </w:r>
            <w:proofErr w:type="spellStart"/>
            <w:r w:rsidRPr="006A5CAE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ru-RU"/>
              </w:rPr>
              <w:t>Клебанова</w:t>
            </w:r>
            <w:proofErr w:type="spellEnd"/>
          </w:p>
        </w:tc>
      </w:tr>
    </w:tbl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  <w:r w:rsidRPr="006A5CAE"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  <w:t xml:space="preserve">                                 </w:t>
      </w: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</w:p>
    <w:p w:rsidR="00DE00DC" w:rsidRPr="004162ED" w:rsidRDefault="006A5CAE" w:rsidP="00DE00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  <w:r w:rsidRPr="006A5CAE"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  <w:t>План</w:t>
      </w:r>
      <w:r w:rsidR="00DE00DC" w:rsidRPr="004162ED"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  <w:t xml:space="preserve"> </w:t>
      </w:r>
      <w:r w:rsidRPr="006A5CAE"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  <w:t xml:space="preserve">работы    </w:t>
      </w:r>
    </w:p>
    <w:p w:rsidR="004162ED" w:rsidRPr="004162ED" w:rsidRDefault="006A5CAE" w:rsidP="00DE00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  <w:r w:rsidRPr="006A5CAE"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  <w:t>творчес</w:t>
      </w:r>
      <w:r w:rsidR="004162ED" w:rsidRPr="004162ED"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  <w:t xml:space="preserve">кой группы «ИНТЕГРАЦИЯ» </w:t>
      </w:r>
    </w:p>
    <w:p w:rsidR="006A5CAE" w:rsidRPr="006A5CAE" w:rsidRDefault="004162ED" w:rsidP="00DE00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  <w:r w:rsidRPr="004162ED"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  <w:t>учителей-дефектологов и воспитателей</w:t>
      </w:r>
      <w:r w:rsidR="006A5CAE" w:rsidRPr="006A5CAE"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  <w:t xml:space="preserve"> группы </w:t>
      </w:r>
      <w:r w:rsidRPr="004162ED"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  <w:t>продлённого дня, работающих</w:t>
      </w:r>
      <w:r w:rsidR="006A5CAE" w:rsidRPr="006A5CAE"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  <w:t xml:space="preserve"> в классах интегри</w:t>
      </w:r>
      <w:r w:rsidRPr="004162ED"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  <w:t>рованного обучения и воспитания</w:t>
      </w:r>
    </w:p>
    <w:p w:rsidR="006A5CAE" w:rsidRPr="006A5CAE" w:rsidRDefault="00BD7214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  <w:r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  <w:t>на  2020/2021</w:t>
      </w:r>
      <w:r w:rsidR="006A5CAE" w:rsidRPr="006A5CAE"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  <w:t xml:space="preserve">  учебный  год</w:t>
      </w: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</w:p>
    <w:p w:rsidR="00443587" w:rsidRDefault="00443587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</w:p>
    <w:p w:rsidR="00443587" w:rsidRDefault="00443587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</w:p>
    <w:p w:rsidR="00443587" w:rsidRDefault="00443587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</w:p>
    <w:p w:rsidR="00443587" w:rsidRDefault="00443587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</w:p>
    <w:p w:rsidR="00443587" w:rsidRDefault="00443587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BD7214" w:rsidP="004435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  <w:r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  <w:t>2020</w:t>
      </w:r>
    </w:p>
    <w:p w:rsidR="00D45812" w:rsidRPr="004162ED" w:rsidRDefault="00D45812" w:rsidP="00D45812">
      <w:pPr>
        <w:tabs>
          <w:tab w:val="left" w:pos="4253"/>
        </w:tabs>
        <w:spacing w:after="0" w:line="300" w:lineRule="exact"/>
        <w:ind w:right="482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4162ED" w:rsidRDefault="006A5CAE" w:rsidP="00D45812">
      <w:pPr>
        <w:tabs>
          <w:tab w:val="left" w:pos="4253"/>
        </w:tabs>
        <w:spacing w:after="0" w:line="300" w:lineRule="exact"/>
        <w:ind w:right="482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4162ED" w:rsidRDefault="006A5CAE" w:rsidP="00D45812">
      <w:pPr>
        <w:tabs>
          <w:tab w:val="left" w:pos="4253"/>
        </w:tabs>
        <w:spacing w:after="0" w:line="300" w:lineRule="exact"/>
        <w:ind w:right="482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4162ED" w:rsidRDefault="006A5CAE" w:rsidP="00D45812">
      <w:pPr>
        <w:tabs>
          <w:tab w:val="left" w:pos="4253"/>
        </w:tabs>
        <w:spacing w:after="0" w:line="300" w:lineRule="exact"/>
        <w:ind w:right="482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4162ED" w:rsidRDefault="006A5CAE" w:rsidP="00D45812">
      <w:pPr>
        <w:tabs>
          <w:tab w:val="left" w:pos="4253"/>
        </w:tabs>
        <w:spacing w:after="0" w:line="300" w:lineRule="exact"/>
        <w:ind w:right="482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4162ED" w:rsidRDefault="006A5CAE" w:rsidP="00D45812">
      <w:pPr>
        <w:tabs>
          <w:tab w:val="left" w:pos="4253"/>
        </w:tabs>
        <w:spacing w:after="0" w:line="300" w:lineRule="exact"/>
        <w:ind w:right="482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4162ED" w:rsidRDefault="006A5CAE" w:rsidP="00D45812">
      <w:pPr>
        <w:tabs>
          <w:tab w:val="left" w:pos="4253"/>
        </w:tabs>
        <w:spacing w:after="0" w:line="300" w:lineRule="exact"/>
        <w:ind w:right="482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4162ED" w:rsidRDefault="006A5CAE" w:rsidP="00D45812">
      <w:pPr>
        <w:tabs>
          <w:tab w:val="left" w:pos="4253"/>
        </w:tabs>
        <w:spacing w:after="0" w:line="300" w:lineRule="exact"/>
        <w:ind w:right="482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tbl>
      <w:tblPr>
        <w:tblpPr w:leftFromText="180" w:rightFromText="180" w:horzAnchor="margin" w:tblpY="480"/>
        <w:tblW w:w="0" w:type="auto"/>
        <w:tblLook w:val="01E0" w:firstRow="1" w:lastRow="1" w:firstColumn="1" w:lastColumn="1" w:noHBand="0" w:noVBand="0"/>
      </w:tblPr>
      <w:tblGrid>
        <w:gridCol w:w="5211"/>
        <w:gridCol w:w="4253"/>
      </w:tblGrid>
      <w:tr w:rsidR="004162ED" w:rsidRPr="006A5CAE" w:rsidTr="009D6599">
        <w:tc>
          <w:tcPr>
            <w:tcW w:w="5211" w:type="dxa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ru-RU"/>
              </w:rPr>
            </w:pPr>
          </w:p>
        </w:tc>
        <w:tc>
          <w:tcPr>
            <w:tcW w:w="4253" w:type="dxa"/>
            <w:hideMark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ru-RU"/>
              </w:rPr>
            </w:pPr>
            <w:r w:rsidRPr="006A5CAE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ru-RU"/>
              </w:rPr>
              <w:t>УТВЕРЖДАЮ</w:t>
            </w:r>
          </w:p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ru-RU"/>
              </w:rPr>
            </w:pPr>
            <w:r w:rsidRPr="006A5CAE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ru-RU"/>
              </w:rPr>
              <w:t xml:space="preserve">Директор </w:t>
            </w:r>
            <w:proofErr w:type="gramStart"/>
            <w:r w:rsidRPr="006A5CAE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ru-RU"/>
              </w:rPr>
              <w:t>государственного</w:t>
            </w:r>
            <w:proofErr w:type="gramEnd"/>
          </w:p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ru-RU"/>
              </w:rPr>
            </w:pPr>
            <w:r w:rsidRPr="006A5CAE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ru-RU"/>
              </w:rPr>
              <w:t xml:space="preserve">учреждения образования  «Средняя школа №3 </w:t>
            </w:r>
          </w:p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ru-RU"/>
              </w:rPr>
            </w:pPr>
            <w:proofErr w:type="spellStart"/>
            <w:r w:rsidRPr="006A5CAE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ru-RU"/>
              </w:rPr>
              <w:t>г</w:t>
            </w:r>
            <w:proofErr w:type="gramStart"/>
            <w:r w:rsidRPr="006A5CAE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ru-RU"/>
              </w:rPr>
              <w:t>.С</w:t>
            </w:r>
            <w:proofErr w:type="gramEnd"/>
            <w:r w:rsidRPr="006A5CAE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ru-RU"/>
              </w:rPr>
              <w:t>лонима</w:t>
            </w:r>
            <w:proofErr w:type="spellEnd"/>
            <w:r w:rsidRPr="006A5CAE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ru-RU"/>
              </w:rPr>
              <w:t xml:space="preserve">»       ____________И.М. </w:t>
            </w:r>
            <w:proofErr w:type="spellStart"/>
            <w:r w:rsidRPr="006A5CAE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ru-RU"/>
              </w:rPr>
              <w:t>Клебанова</w:t>
            </w:r>
            <w:proofErr w:type="spellEnd"/>
          </w:p>
        </w:tc>
      </w:tr>
    </w:tbl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</w:pPr>
      <w:r w:rsidRPr="006A5CAE">
        <w:rPr>
          <w:rFonts w:ascii="Times New Roman" w:eastAsia="Arial Unicode MS" w:hAnsi="Times New Roman" w:cs="Times New Roman"/>
          <w:color w:val="auto"/>
          <w:sz w:val="30"/>
          <w:szCs w:val="30"/>
          <w:lang w:val="ru-RU"/>
        </w:rPr>
        <w:t xml:space="preserve">                                 </w:t>
      </w:r>
    </w:p>
    <w:p w:rsidR="004162ED" w:rsidRPr="004162ED" w:rsidRDefault="00D45812" w:rsidP="00D45812">
      <w:pPr>
        <w:tabs>
          <w:tab w:val="left" w:pos="4253"/>
        </w:tabs>
        <w:spacing w:after="0" w:line="300" w:lineRule="exact"/>
        <w:ind w:right="482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ПЛАН РАБОТЫ 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ТВОРЧЕСКОЙ ГРУППЫ «ИНТЕГРАЦИЯ» УЧИТЕЛЕЙ-ДЕФЕКТОЛОГОВ, ВОСПИТАТЕЛЕЙ Г</w:t>
      </w:r>
      <w:r w:rsidR="004162ED"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РУППЫ </w:t>
      </w:r>
    </w:p>
    <w:p w:rsidR="00D45812" w:rsidRPr="004162ED" w:rsidRDefault="00D45812" w:rsidP="00D45812">
      <w:pPr>
        <w:tabs>
          <w:tab w:val="left" w:pos="4253"/>
        </w:tabs>
        <w:spacing w:after="0" w:line="300" w:lineRule="exact"/>
        <w:ind w:right="482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П</w:t>
      </w:r>
      <w:r w:rsidR="004162ED"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РОДЛЁННОГО 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Д</w:t>
      </w:r>
      <w:r w:rsidR="004162ED"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НЯ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</w:t>
      </w:r>
    </w:p>
    <w:p w:rsidR="00D45812" w:rsidRPr="004162ED" w:rsidRDefault="00BD7214" w:rsidP="00D45812">
      <w:pPr>
        <w:tabs>
          <w:tab w:val="left" w:pos="4253"/>
        </w:tabs>
        <w:spacing w:after="0" w:line="300" w:lineRule="exact"/>
        <w:ind w:right="4820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НА 20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20</w:t>
      </w:r>
      <w:r w:rsidR="00D45812" w:rsidRPr="004162ED">
        <w:rPr>
          <w:rFonts w:ascii="Times New Roman" w:eastAsia="Times New Roman" w:hAnsi="Times New Roman" w:cs="Times New Roman"/>
          <w:color w:val="auto"/>
          <w:sz w:val="30"/>
          <w:szCs w:val="30"/>
        </w:rPr>
        <w:t>/20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21</w:t>
      </w:r>
      <w:r w:rsidR="00D45812"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УЧЕБ</w:t>
      </w:r>
      <w:r w:rsidR="00D45812" w:rsidRPr="004162ED">
        <w:rPr>
          <w:rFonts w:ascii="Times New Roman" w:eastAsia="Times New Roman" w:hAnsi="Times New Roman" w:cs="Times New Roman"/>
          <w:color w:val="auto"/>
          <w:sz w:val="30"/>
          <w:szCs w:val="30"/>
        </w:rPr>
        <w:t>НЫ</w:t>
      </w:r>
      <w:r w:rsidR="00D45812"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Й </w:t>
      </w:r>
      <w:r w:rsidR="00D45812" w:rsidRPr="004162ED">
        <w:rPr>
          <w:rFonts w:ascii="Times New Roman" w:eastAsia="Times New Roman" w:hAnsi="Times New Roman" w:cs="Times New Roman"/>
          <w:color w:val="auto"/>
          <w:sz w:val="30"/>
          <w:szCs w:val="30"/>
        </w:rPr>
        <w:t>ГОД</w:t>
      </w:r>
    </w:p>
    <w:p w:rsidR="00D45812" w:rsidRPr="004162ED" w:rsidRDefault="00D45812" w:rsidP="00D45812">
      <w:pPr>
        <w:spacing w:after="0" w:line="360" w:lineRule="auto"/>
        <w:ind w:right="5245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D45812" w:rsidRPr="004162ED" w:rsidRDefault="00D45812" w:rsidP="00D45812">
      <w:pPr>
        <w:spacing w:after="0" w:line="280" w:lineRule="auto"/>
        <w:ind w:right="5245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D45812" w:rsidRPr="004162ED" w:rsidRDefault="00D45812" w:rsidP="006B2A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</w:rPr>
        <w:t>ГЛАВА 1</w:t>
      </w:r>
    </w:p>
    <w:p w:rsidR="001D3321" w:rsidRDefault="00D45812" w:rsidP="006B2A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</w:rPr>
        <w:t>ИТОГИ РАБОТЫ ЗА  201</w:t>
      </w:r>
      <w:r w:rsidR="00BD7214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9</w:t>
      </w:r>
      <w:r w:rsidR="00BD7214">
        <w:rPr>
          <w:rFonts w:ascii="Times New Roman" w:eastAsia="Times New Roman" w:hAnsi="Times New Roman" w:cs="Times New Roman"/>
          <w:color w:val="auto"/>
          <w:sz w:val="30"/>
          <w:szCs w:val="30"/>
        </w:rPr>
        <w:t>/20</w:t>
      </w:r>
      <w:r w:rsidR="00BD7214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20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УЧЕБНЫЙ ГОД</w:t>
      </w:r>
    </w:p>
    <w:p w:rsidR="00BD7214" w:rsidRDefault="00BD7214" w:rsidP="006B2A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BD7214" w:rsidRPr="004162ED" w:rsidRDefault="00BD7214" w:rsidP="00BD72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  <w:r w:rsidRPr="004162ED">
        <w:rPr>
          <w:rFonts w:ascii="Times New Roman" w:hAnsi="Times New Roman" w:cs="Times New Roman"/>
          <w:color w:val="auto"/>
          <w:sz w:val="30"/>
          <w:szCs w:val="30"/>
        </w:rPr>
        <w:t>С целью обеспечения благоприятных условий для непрерывного повышения квалификации учителей</w:t>
      </w:r>
      <w:r w:rsidRPr="004162ED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Pr="004162ED">
        <w:rPr>
          <w:rFonts w:ascii="Times New Roman" w:hAnsi="Times New Roman" w:cs="Times New Roman"/>
          <w:color w:val="auto"/>
          <w:sz w:val="30"/>
          <w:szCs w:val="30"/>
        </w:rPr>
        <w:t>в 201</w:t>
      </w:r>
      <w:r>
        <w:rPr>
          <w:rFonts w:ascii="Times New Roman" w:hAnsi="Times New Roman" w:cs="Times New Roman"/>
          <w:color w:val="auto"/>
          <w:sz w:val="30"/>
          <w:szCs w:val="30"/>
          <w:lang w:val="ru-RU"/>
        </w:rPr>
        <w:t>9</w:t>
      </w:r>
      <w:r>
        <w:rPr>
          <w:rFonts w:ascii="Times New Roman" w:hAnsi="Times New Roman" w:cs="Times New Roman"/>
          <w:color w:val="auto"/>
          <w:sz w:val="30"/>
          <w:szCs w:val="30"/>
        </w:rPr>
        <w:t>/20</w:t>
      </w:r>
      <w:r>
        <w:rPr>
          <w:rFonts w:ascii="Times New Roman" w:hAnsi="Times New Roman" w:cs="Times New Roman"/>
          <w:color w:val="auto"/>
          <w:sz w:val="30"/>
          <w:szCs w:val="30"/>
          <w:lang w:val="ru-RU"/>
        </w:rPr>
        <w:t>20</w:t>
      </w:r>
      <w:r w:rsidRPr="004162ED">
        <w:rPr>
          <w:rFonts w:ascii="Times New Roman" w:hAnsi="Times New Roman" w:cs="Times New Roman"/>
          <w:color w:val="auto"/>
          <w:sz w:val="30"/>
          <w:szCs w:val="30"/>
        </w:rPr>
        <w:t xml:space="preserve"> учебном году продолжил</w:t>
      </w:r>
      <w:r>
        <w:rPr>
          <w:rFonts w:ascii="Times New Roman" w:hAnsi="Times New Roman" w:cs="Times New Roman"/>
          <w:color w:val="auto"/>
          <w:sz w:val="30"/>
          <w:szCs w:val="30"/>
          <w:lang w:val="ru-RU"/>
        </w:rPr>
        <w:t>а</w:t>
      </w:r>
      <w:r w:rsidRPr="004162ED">
        <w:rPr>
          <w:rFonts w:ascii="Times New Roman" w:hAnsi="Times New Roman" w:cs="Times New Roman"/>
          <w:color w:val="auto"/>
          <w:sz w:val="30"/>
          <w:szCs w:val="30"/>
        </w:rPr>
        <w:t xml:space="preserve"> работу</w:t>
      </w:r>
      <w:r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творческая группа</w:t>
      </w:r>
      <w:r w:rsidRPr="004162ED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«Интеграция» </w:t>
      </w:r>
      <w:r w:rsidRPr="004162ED">
        <w:rPr>
          <w:rFonts w:ascii="Times New Roman" w:hAnsi="Times New Roman" w:cs="Times New Roman"/>
          <w:color w:val="auto"/>
          <w:sz w:val="30"/>
          <w:szCs w:val="30"/>
        </w:rPr>
        <w:t>учителей</w:t>
      </w:r>
      <w:r w:rsidRPr="004162ED">
        <w:rPr>
          <w:rFonts w:ascii="Times New Roman" w:hAnsi="Times New Roman" w:cs="Times New Roman"/>
          <w:color w:val="auto"/>
          <w:sz w:val="30"/>
          <w:szCs w:val="30"/>
          <w:lang w:val="ru-RU"/>
        </w:rPr>
        <w:t>-дефектологов</w:t>
      </w:r>
      <w:r w:rsidRPr="004162ED">
        <w:rPr>
          <w:rFonts w:ascii="Times New Roman" w:hAnsi="Times New Roman" w:cs="Times New Roman"/>
          <w:color w:val="auto"/>
          <w:sz w:val="30"/>
          <w:szCs w:val="30"/>
        </w:rPr>
        <w:t xml:space="preserve"> и воспитателей </w:t>
      </w:r>
      <w:r w:rsidRPr="004162ED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группы продлённого дня </w:t>
      </w:r>
      <w:r w:rsidRPr="004162ED">
        <w:rPr>
          <w:rFonts w:ascii="Times New Roman" w:hAnsi="Times New Roman" w:cs="Times New Roman"/>
          <w:color w:val="auto"/>
          <w:sz w:val="30"/>
          <w:szCs w:val="30"/>
        </w:rPr>
        <w:t>государственного учреждения образования «Средняя школа №3 г. Слонима».</w:t>
      </w:r>
      <w:r w:rsidRPr="004162ED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Pr="004162ED">
        <w:rPr>
          <w:rFonts w:ascii="Times New Roman" w:hAnsi="Times New Roman" w:cs="Times New Roman"/>
          <w:color w:val="auto"/>
          <w:sz w:val="30"/>
          <w:szCs w:val="30"/>
        </w:rPr>
        <w:t>Методическая работа коллектива была направлена на совершенствование форм, методов и приемов работы, направленных на раз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витие  индивидуальных </w:t>
      </w:r>
      <w:r>
        <w:rPr>
          <w:rFonts w:ascii="Times New Roman" w:hAnsi="Times New Roman" w:cs="Times New Roman"/>
          <w:color w:val="auto"/>
          <w:sz w:val="30"/>
          <w:szCs w:val="30"/>
          <w:lang w:val="ru-RU"/>
        </w:rPr>
        <w:t>способностей</w:t>
      </w:r>
      <w:r w:rsidRPr="004162ED">
        <w:rPr>
          <w:rFonts w:ascii="Times New Roman" w:hAnsi="Times New Roman" w:cs="Times New Roman"/>
          <w:color w:val="auto"/>
          <w:sz w:val="30"/>
          <w:szCs w:val="30"/>
        </w:rPr>
        <w:t xml:space="preserve"> участников образовательного процесса</w:t>
      </w:r>
      <w:r w:rsidRPr="004162ED">
        <w:rPr>
          <w:rFonts w:ascii="Times New Roman" w:hAnsi="Times New Roman" w:cs="Times New Roman"/>
          <w:color w:val="auto"/>
          <w:sz w:val="30"/>
          <w:szCs w:val="30"/>
          <w:lang w:val="ru-RU"/>
        </w:rPr>
        <w:t>.</w:t>
      </w:r>
    </w:p>
    <w:p w:rsidR="00BD7214" w:rsidRPr="004162ED" w:rsidRDefault="00BD7214" w:rsidP="00BD721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auto"/>
          <w:spacing w:val="-2"/>
          <w:sz w:val="30"/>
          <w:szCs w:val="30"/>
        </w:rPr>
        <w:t xml:space="preserve">Целью </w:t>
      </w:r>
      <w:r w:rsidRPr="004162ED">
        <w:rPr>
          <w:rFonts w:ascii="Times New Roman" w:hAnsi="Times New Roman" w:cs="Times New Roman"/>
          <w:color w:val="auto"/>
          <w:spacing w:val="-2"/>
          <w:sz w:val="30"/>
          <w:szCs w:val="30"/>
        </w:rPr>
        <w:t xml:space="preserve"> работы</w:t>
      </w:r>
      <w:r>
        <w:rPr>
          <w:rFonts w:ascii="Times New Roman" w:hAnsi="Times New Roman" w:cs="Times New Roman"/>
          <w:color w:val="auto"/>
          <w:spacing w:val="-2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pacing w:val="-2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auto"/>
          <w:spacing w:val="-2"/>
          <w:sz w:val="30"/>
          <w:szCs w:val="30"/>
          <w:lang w:val="ru-RU"/>
        </w:rPr>
        <w:t xml:space="preserve">объединения в </w:t>
      </w:r>
      <w:r w:rsidRPr="004162ED">
        <w:rPr>
          <w:rFonts w:ascii="Times New Roman" w:hAnsi="Times New Roman" w:cs="Times New Roman"/>
          <w:color w:val="auto"/>
          <w:sz w:val="30"/>
          <w:szCs w:val="30"/>
        </w:rPr>
        <w:t>201</w:t>
      </w:r>
      <w:r>
        <w:rPr>
          <w:rFonts w:ascii="Times New Roman" w:hAnsi="Times New Roman" w:cs="Times New Roman"/>
          <w:color w:val="auto"/>
          <w:sz w:val="30"/>
          <w:szCs w:val="30"/>
          <w:lang w:val="ru-RU"/>
        </w:rPr>
        <w:t>9</w:t>
      </w:r>
      <w:r>
        <w:rPr>
          <w:rFonts w:ascii="Times New Roman" w:hAnsi="Times New Roman" w:cs="Times New Roman"/>
          <w:color w:val="auto"/>
          <w:sz w:val="30"/>
          <w:szCs w:val="30"/>
        </w:rPr>
        <w:t>/20</w:t>
      </w:r>
      <w:r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20 году было 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повышение качества образования детей с ОПФР в условиях образовательной интеграции на основе совершенствования профессионального мастерства  педагогов. </w:t>
      </w:r>
    </w:p>
    <w:p w:rsidR="00BD7214" w:rsidRPr="004162ED" w:rsidRDefault="00BD7214" w:rsidP="00BD72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firstLine="713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4162ED">
        <w:rPr>
          <w:rFonts w:ascii="Times New Roman" w:hAnsi="Times New Roman" w:cs="Times New Roman"/>
          <w:color w:val="auto"/>
          <w:sz w:val="30"/>
          <w:szCs w:val="30"/>
        </w:rPr>
        <w:t>Для решения поставленной цели были определены конкретные задачи:</w:t>
      </w:r>
    </w:p>
    <w:p w:rsidR="00BD7214" w:rsidRPr="004162ED" w:rsidRDefault="00BD7214" w:rsidP="00BD7214">
      <w:pPr>
        <w:pStyle w:val="a4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lastRenderedPageBreak/>
        <w:t>актуализация и углубление предметных знаний учителей, совершенствование методики преподавания учебных предметов;</w:t>
      </w:r>
    </w:p>
    <w:p w:rsidR="00BD7214" w:rsidRPr="004162ED" w:rsidRDefault="00BD7214" w:rsidP="00BD7214">
      <w:pPr>
        <w:pStyle w:val="a4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совершенствование образовательного процесса с учетом рекомендаций по итогам мониторинга качества специального образования;</w:t>
      </w:r>
    </w:p>
    <w:p w:rsidR="00BD7214" w:rsidRPr="004162ED" w:rsidRDefault="00BD7214" w:rsidP="00BD7214">
      <w:pPr>
        <w:pStyle w:val="a4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включение учителей в деятельность по освоению способов реализации </w:t>
      </w:r>
      <w:proofErr w:type="spellStart"/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компетентностного</w:t>
      </w:r>
      <w:proofErr w:type="spellEnd"/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подхода в образовательном процессе;</w:t>
      </w:r>
    </w:p>
    <w:p w:rsidR="00BD7214" w:rsidRPr="004162ED" w:rsidRDefault="00BD7214" w:rsidP="00BD7214">
      <w:pPr>
        <w:pStyle w:val="a4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совершенствование работы по социализации учащихся с особенностями психофизического развития.</w:t>
      </w:r>
    </w:p>
    <w:p w:rsidR="00BD7214" w:rsidRPr="004162ED" w:rsidRDefault="00BD7214" w:rsidP="00BD72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BD7214" w:rsidRPr="004162ED" w:rsidRDefault="00BD7214" w:rsidP="00BD72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</w:rPr>
        <w:t>Планом работы предусмотрены овладение теоретическими и методическими слагаемыми качественной и профессиональной подготовки учителей и воспитателей ГПД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, учителей-предметников 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 распр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о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</w:rPr>
        <w:t>стр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а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</w:rPr>
        <w:t>нени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е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эффективной педагогической практики 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при  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</w:rPr>
        <w:t>пр</w:t>
      </w:r>
      <w:proofErr w:type="spellStart"/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оведе</w:t>
      </w:r>
      <w:proofErr w:type="spellEnd"/>
      <w:r w:rsidRPr="004162ED">
        <w:rPr>
          <w:rFonts w:ascii="Times New Roman" w:eastAsia="Times New Roman" w:hAnsi="Times New Roman" w:cs="Times New Roman"/>
          <w:color w:val="auto"/>
          <w:sz w:val="30"/>
          <w:szCs w:val="30"/>
        </w:rPr>
        <w:t>ни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и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учебных 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</w:rPr>
        <w:t>предметов, коррекционных занятий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с использованием различных форм, методов и средств обучения в организации учебной деятельности учащихся с учётом их индивидуальных особенностей и возможностей, формирование коммуникативной, учебно-познавательной и социальной компетенций учащихся классов интегрированного обучения и воспитания.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</w:p>
    <w:p w:rsidR="00BD7214" w:rsidRPr="004162ED" w:rsidRDefault="00BD7214" w:rsidP="00BD72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Тематика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заседаний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характеризовалась актуальностью и содействовала формированию у учителей мотива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к  профессиональному росту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, усовершенствованию преподавания учебных п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редметов, коррекционных занятий. Работа учителей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была направлена на развитие личности учащегося с их индивидуальными способностями и возможностями. Содержание работы было определено теоретической информацией и практическим опытом.</w:t>
      </w:r>
    </w:p>
    <w:p w:rsidR="00BD7214" w:rsidRPr="004162ED" w:rsidRDefault="00BD7214" w:rsidP="00BD72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З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аседания 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творческой группы были организованы в форме  методических совещаний, семинаров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-пр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актикумов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, круглые столы. </w:t>
      </w:r>
    </w:p>
    <w:p w:rsidR="00BD7214" w:rsidRDefault="00BD7214" w:rsidP="00BD72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На первом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заседании учителя подробно познакомились 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с нормативно-правовыми документами Министерства образования Республики Беларусь,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с научно-методическим и учебно-методическим  обеспечением 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учебного процесса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специального образования в 2019/2020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учебном году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.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</w:t>
      </w:r>
    </w:p>
    <w:p w:rsidR="00BD7214" w:rsidRPr="00E0489A" w:rsidRDefault="00BD7214" w:rsidP="00BD72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4162ED">
        <w:rPr>
          <w:rFonts w:ascii="Times New Roman" w:hAnsi="Times New Roman" w:cs="Times New Roman"/>
          <w:color w:val="auto"/>
          <w:sz w:val="30"/>
          <w:szCs w:val="30"/>
        </w:rPr>
        <w:t xml:space="preserve">Второе заседание было направлено на 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с</w:t>
      </w:r>
      <w:r w:rsidRPr="002B54F8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овершенствование деятельности учителей-дефектологов по формированию социально-бытовой компетентности учащихся с особенностями психофизического развития.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Открытый урок по предмету </w:t>
      </w:r>
      <w:r w:rsidRPr="007A07B8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«Социально-бытовая ориентировка»</w:t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у учащихся с </w:t>
      </w:r>
      <w:r w:rsidRPr="007A07B8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особенностями психофизического развития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на  II ступ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ени общего среднего образования провела </w:t>
      </w:r>
      <w:proofErr w:type="spellStart"/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Гулис</w:t>
      </w:r>
      <w:proofErr w:type="spellEnd"/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И.В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. Учитель-дефектолог на практике показала применение </w:t>
      </w:r>
      <w:proofErr w:type="spellStart"/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lastRenderedPageBreak/>
        <w:t>компетентностно</w:t>
      </w:r>
      <w:proofErr w:type="spellEnd"/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-ориентированных заданий</w:t>
      </w:r>
      <w:r w:rsidRPr="002B54F8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для </w:t>
      </w:r>
      <w:r w:rsidRPr="007A07B8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формирования социально-бытовой компетенц</w:t>
      </w:r>
      <w:proofErr w:type="gramStart"/>
      <w:r w:rsidRPr="007A07B8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ии у у</w:t>
      </w:r>
      <w:proofErr w:type="gramEnd"/>
      <w:r w:rsidRPr="007A07B8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чащихся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.</w:t>
      </w:r>
    </w:p>
    <w:p w:rsidR="00BD7214" w:rsidRPr="00BC3E09" w:rsidRDefault="00BD7214" w:rsidP="00BD72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BC3E09">
        <w:rPr>
          <w:rFonts w:ascii="Times New Roman" w:hAnsi="Times New Roman" w:cs="Times New Roman"/>
          <w:sz w:val="30"/>
          <w:szCs w:val="30"/>
        </w:rPr>
        <w:t xml:space="preserve">На третьем заседании учителя </w:t>
      </w:r>
      <w:r w:rsidRPr="00BC3E09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совершенствовали профессиональное мастерство в работе по активизации познавательной деятельности у учащихся с особенностями психофизического развития через использование технологии проблемного</w:t>
      </w:r>
      <w:r w:rsidRPr="002B54F8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обучения.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</w:t>
      </w:r>
      <w:proofErr w:type="spellStart"/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Ровгач</w:t>
      </w:r>
      <w:proofErr w:type="spellEnd"/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О.Н. рассказала об и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спользовани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и</w:t>
      </w:r>
      <w:r w:rsidRPr="00BC3E09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проблемных сит</w:t>
      </w:r>
      <w:r w:rsidRPr="00BC3E09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у</w:t>
      </w:r>
      <w:r w:rsidRPr="00BC3E09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аций на учебных занятиях по </w:t>
      </w:r>
      <w:r w:rsidRPr="00BC3E09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математике и русскому языку.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</w:t>
      </w:r>
    </w:p>
    <w:p w:rsidR="00BD7214" w:rsidRPr="00245973" w:rsidRDefault="00BD7214" w:rsidP="00BD72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BC3E09">
        <w:rPr>
          <w:rFonts w:ascii="Times New Roman" w:hAnsi="Times New Roman" w:cs="Times New Roman"/>
          <w:sz w:val="30"/>
          <w:szCs w:val="30"/>
        </w:rPr>
        <w:t xml:space="preserve">Четвёртое заседание было направлено на </w:t>
      </w:r>
      <w:r w:rsidRPr="00BC3E09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формирование профессиональных компетенций в вопросах организации дифференцированного подхода в методике обучения и коррекционной работе с детьми с нарушениями психического развития (трудностями в обучении).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Pr="00245973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Вишневская  Т.Г. раскрыла </w:t>
      </w:r>
      <w:r w:rsidRPr="00245973">
        <w:rPr>
          <w:rFonts w:ascii="Times New Roman" w:hAnsi="Times New Roman" w:cs="Times New Roman"/>
          <w:color w:val="auto"/>
          <w:sz w:val="30"/>
          <w:szCs w:val="30"/>
          <w:lang w:val="ru-RU"/>
        </w:rPr>
        <w:t>важность д</w:t>
      </w:r>
      <w:r w:rsidRPr="00245973">
        <w:rPr>
          <w:rFonts w:ascii="Times New Roman" w:hAnsi="Times New Roman" w:cs="Times New Roman"/>
          <w:color w:val="auto"/>
          <w:sz w:val="30"/>
          <w:szCs w:val="30"/>
        </w:rPr>
        <w:t>иагности</w:t>
      </w:r>
      <w:proofErr w:type="spellStart"/>
      <w:r w:rsidRPr="00245973">
        <w:rPr>
          <w:rFonts w:ascii="Times New Roman" w:hAnsi="Times New Roman" w:cs="Times New Roman"/>
          <w:color w:val="auto"/>
          <w:sz w:val="30"/>
          <w:szCs w:val="30"/>
          <w:lang w:val="ru-RU"/>
        </w:rPr>
        <w:t>ческого</w:t>
      </w:r>
      <w:proofErr w:type="spellEnd"/>
      <w:r w:rsidRPr="00245973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обследования</w:t>
      </w:r>
      <w:r w:rsidRPr="00245973">
        <w:rPr>
          <w:rFonts w:ascii="Times New Roman" w:hAnsi="Times New Roman" w:cs="Times New Roman"/>
          <w:color w:val="auto"/>
          <w:sz w:val="30"/>
          <w:szCs w:val="30"/>
        </w:rPr>
        <w:t xml:space="preserve"> как основ</w:t>
      </w:r>
      <w:r w:rsidRPr="00245973">
        <w:rPr>
          <w:rFonts w:ascii="Times New Roman" w:hAnsi="Times New Roman" w:cs="Times New Roman"/>
          <w:color w:val="auto"/>
          <w:sz w:val="30"/>
          <w:szCs w:val="30"/>
          <w:lang w:val="ru-RU"/>
        </w:rPr>
        <w:t>ы</w:t>
      </w:r>
      <w:r w:rsidRPr="00245973">
        <w:rPr>
          <w:rFonts w:ascii="Times New Roman" w:hAnsi="Times New Roman" w:cs="Times New Roman"/>
          <w:color w:val="auto"/>
          <w:sz w:val="30"/>
          <w:szCs w:val="30"/>
        </w:rPr>
        <w:t xml:space="preserve"> построения коррекционно-развивающего обучения детей с нарушениями психического развития</w:t>
      </w:r>
      <w:r w:rsidRPr="00245973">
        <w:rPr>
          <w:rFonts w:ascii="Times New Roman" w:hAnsi="Times New Roman" w:cs="Times New Roman"/>
          <w:color w:val="auto"/>
          <w:sz w:val="30"/>
          <w:szCs w:val="30"/>
          <w:lang w:val="ru-RU"/>
        </w:rPr>
        <w:t>. П</w:t>
      </w:r>
      <w:r w:rsidRPr="00245973">
        <w:rPr>
          <w:rFonts w:ascii="Times New Roman" w:hAnsi="Times New Roman" w:cs="Times New Roman"/>
          <w:color w:val="auto"/>
          <w:sz w:val="30"/>
          <w:szCs w:val="30"/>
        </w:rPr>
        <w:t xml:space="preserve">рименение современных технологий, различных форм, методов, приёмов, направленных на реализацию дифференцированного подхода в процессе обучения детей с нарушениями психического развития </w:t>
      </w:r>
      <w:r w:rsidRPr="00245973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можно было увидеть на </w:t>
      </w:r>
      <w:r w:rsidRPr="00245973">
        <w:rPr>
          <w:rFonts w:ascii="Times New Roman" w:hAnsi="Times New Roman" w:cs="Times New Roman"/>
          <w:color w:val="auto"/>
          <w:sz w:val="30"/>
          <w:szCs w:val="30"/>
        </w:rPr>
        <w:t>открыто</w:t>
      </w:r>
      <w:r w:rsidRPr="00245973">
        <w:rPr>
          <w:rFonts w:ascii="Times New Roman" w:hAnsi="Times New Roman" w:cs="Times New Roman"/>
          <w:color w:val="auto"/>
          <w:sz w:val="30"/>
          <w:szCs w:val="30"/>
          <w:lang w:val="ru-RU"/>
        </w:rPr>
        <w:t>м</w:t>
      </w:r>
      <w:r w:rsidRPr="00245973">
        <w:rPr>
          <w:rFonts w:ascii="Times New Roman" w:hAnsi="Times New Roman" w:cs="Times New Roman"/>
          <w:color w:val="auto"/>
          <w:sz w:val="30"/>
          <w:szCs w:val="30"/>
        </w:rPr>
        <w:t xml:space="preserve">  заняти</w:t>
      </w:r>
      <w:r w:rsidRPr="00245973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и у </w:t>
      </w:r>
      <w:proofErr w:type="spellStart"/>
      <w:r w:rsidRPr="00E83BA6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Шишко</w:t>
      </w:r>
      <w:proofErr w:type="spellEnd"/>
      <w:r w:rsidRPr="00E83BA6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Л.С</w:t>
      </w:r>
      <w:r w:rsidRPr="00245973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. </w:t>
      </w:r>
    </w:p>
    <w:p w:rsidR="00BD7214" w:rsidRPr="004162ED" w:rsidRDefault="00BD7214" w:rsidP="00BD72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Особое внимание в работе объединения творческой группы «Интеграция» было уделено совершенствованию форм и методов организации урока, коррекционных занятий, занятий в условиях ПКПП, группы 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продлённого дня. Анализ учебных 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занятий позволяет сказать, что учителя-дефектологи, воспитатели ГПД умеют методически грамотно построить уроки, коррекционные занятия, использовать электронные средства обучения, грамотно подбирать приёмы для мотивации учащихся с ОПФР. </w:t>
      </w:r>
    </w:p>
    <w:p w:rsidR="00BD7214" w:rsidRDefault="00BD7214" w:rsidP="00BD72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Анализ деятельности творческой группы «Интеграция» позволяет сделать вывод, что методическим объединением проводится работа по повышению уровня профессиональной компетенции педагогов, создания необходимых условий для творческого роста. Поставленные задачи 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на 2019/2020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год реализованы.</w:t>
      </w:r>
    </w:p>
    <w:p w:rsidR="00BD7214" w:rsidRDefault="00BD7214" w:rsidP="00BD72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BD7214" w:rsidRPr="00245973" w:rsidRDefault="00BD7214" w:rsidP="00BD72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color w:val="auto"/>
          <w:sz w:val="30"/>
          <w:szCs w:val="30"/>
          <w:lang w:val="ru-RU" w:eastAsia="en-US"/>
        </w:rPr>
      </w:pPr>
      <w:r w:rsidRPr="00245973">
        <w:rPr>
          <w:rFonts w:ascii="Times New Roman" w:hAnsi="Times New Roman" w:cs="Times New Roman"/>
          <w:color w:val="auto"/>
          <w:sz w:val="30"/>
          <w:szCs w:val="30"/>
          <w:lang w:val="ru-RU" w:eastAsia="en-US"/>
        </w:rPr>
        <w:t xml:space="preserve">Руководитель </w:t>
      </w:r>
      <w:proofErr w:type="gramStart"/>
      <w:r w:rsidRPr="00245973">
        <w:rPr>
          <w:rFonts w:ascii="Times New Roman" w:hAnsi="Times New Roman" w:cs="Times New Roman"/>
          <w:color w:val="auto"/>
          <w:sz w:val="30"/>
          <w:szCs w:val="30"/>
          <w:lang w:val="ru-RU" w:eastAsia="en-US"/>
        </w:rPr>
        <w:t>творческой</w:t>
      </w:r>
      <w:proofErr w:type="gramEnd"/>
    </w:p>
    <w:p w:rsidR="00BD7214" w:rsidRPr="00245973" w:rsidRDefault="00BD7214" w:rsidP="00BD72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30"/>
          <w:szCs w:val="30"/>
          <w:lang w:val="ru-RU" w:eastAsia="en-US"/>
        </w:rPr>
      </w:pPr>
      <w:r w:rsidRPr="00245973">
        <w:rPr>
          <w:rFonts w:ascii="Times New Roman" w:hAnsi="Times New Roman" w:cs="Times New Roman"/>
          <w:color w:val="auto"/>
          <w:sz w:val="30"/>
          <w:szCs w:val="30"/>
          <w:lang w:val="ru-RU" w:eastAsia="en-US"/>
        </w:rPr>
        <w:t>группы «Интеграция»</w:t>
      </w:r>
      <w:r w:rsidRPr="00245973">
        <w:rPr>
          <w:rFonts w:ascii="Times New Roman" w:hAnsi="Times New Roman" w:cs="Times New Roman"/>
          <w:color w:val="auto"/>
          <w:sz w:val="30"/>
          <w:szCs w:val="30"/>
          <w:lang w:val="ru-RU" w:eastAsia="en-US"/>
        </w:rPr>
        <w:tab/>
      </w:r>
      <w:proofErr w:type="spellStart"/>
      <w:r w:rsidRPr="00245973">
        <w:rPr>
          <w:rFonts w:ascii="Times New Roman" w:hAnsi="Times New Roman" w:cs="Times New Roman"/>
          <w:color w:val="auto"/>
          <w:sz w:val="30"/>
          <w:szCs w:val="30"/>
          <w:lang w:val="ru-RU" w:eastAsia="en-US"/>
        </w:rPr>
        <w:t>О.Н.Ровгач</w:t>
      </w:r>
      <w:proofErr w:type="spellEnd"/>
    </w:p>
    <w:p w:rsidR="00BD7214" w:rsidRPr="004162ED" w:rsidRDefault="00BD7214" w:rsidP="00BD72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BD7214" w:rsidRPr="00BD7214" w:rsidRDefault="00BD7214" w:rsidP="006B2A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B2A46" w:rsidRPr="004162ED" w:rsidRDefault="006B2A46" w:rsidP="006B2A46">
      <w:pPr>
        <w:pStyle w:val="a3"/>
        <w:ind w:firstLine="709"/>
        <w:jc w:val="both"/>
        <w:rPr>
          <w:sz w:val="28"/>
          <w:szCs w:val="28"/>
        </w:rPr>
      </w:pPr>
    </w:p>
    <w:p w:rsidR="006A5CAE" w:rsidRPr="004162ED" w:rsidRDefault="006A5CAE" w:rsidP="006B2A46">
      <w:pPr>
        <w:pStyle w:val="a3"/>
        <w:ind w:firstLine="709"/>
        <w:jc w:val="both"/>
        <w:rPr>
          <w:sz w:val="28"/>
          <w:szCs w:val="28"/>
        </w:rPr>
      </w:pPr>
    </w:p>
    <w:p w:rsidR="006A5CAE" w:rsidRPr="004162ED" w:rsidRDefault="006A5CAE" w:rsidP="006B2A46">
      <w:pPr>
        <w:pStyle w:val="a3"/>
        <w:ind w:firstLine="709"/>
        <w:jc w:val="both"/>
        <w:rPr>
          <w:sz w:val="28"/>
          <w:szCs w:val="28"/>
        </w:rPr>
      </w:pPr>
    </w:p>
    <w:p w:rsidR="006A5CAE" w:rsidRPr="004162ED" w:rsidRDefault="006A5CAE" w:rsidP="006B2A46">
      <w:pPr>
        <w:pStyle w:val="a3"/>
        <w:ind w:firstLine="709"/>
        <w:jc w:val="both"/>
        <w:rPr>
          <w:sz w:val="28"/>
          <w:szCs w:val="28"/>
        </w:rPr>
      </w:pPr>
    </w:p>
    <w:p w:rsidR="00BD7214" w:rsidRDefault="00BD7214" w:rsidP="00BD72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6A5CAE" w:rsidRPr="006A5CAE" w:rsidRDefault="006A5CAE" w:rsidP="00BD721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6A5CAE">
        <w:rPr>
          <w:rFonts w:ascii="Times New Roman" w:hAnsi="Times New Roman" w:cs="Times New Roman"/>
          <w:color w:val="auto"/>
          <w:sz w:val="30"/>
          <w:szCs w:val="30"/>
        </w:rPr>
        <w:lastRenderedPageBreak/>
        <w:t>ГЛАВА 2</w:t>
      </w:r>
    </w:p>
    <w:p w:rsidR="006A5CAE" w:rsidRPr="006A5CAE" w:rsidRDefault="006A5CAE" w:rsidP="006A5CA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  <w:r w:rsidRPr="006A5CAE">
        <w:rPr>
          <w:rFonts w:ascii="Times New Roman" w:hAnsi="Times New Roman" w:cs="Times New Roman"/>
          <w:color w:val="auto"/>
          <w:sz w:val="30"/>
          <w:szCs w:val="30"/>
        </w:rPr>
        <w:t>ЦЕЛИ И ЗАДАЧИ ДЕЯТЕЛЬНОСТИ ТВОРЧЕСКОЙ ГРУППЫ «ИНТЕГРАЦИЯ»</w:t>
      </w: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6A5CAE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2.1. Цель – повышение качества образования детей с ОПФР в условиях образовательной интеграции на основе совершенствования профессионального мастерства  педагогов.</w:t>
      </w:r>
    </w:p>
    <w:p w:rsid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6A5CAE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2.2.</w:t>
      </w:r>
      <w:r w:rsidRPr="006A5CA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Задач</w:t>
      </w:r>
      <w:r w:rsidRPr="006A5CAE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и методической деятельности</w:t>
      </w:r>
      <w:r w:rsidRPr="006A5CAE">
        <w:rPr>
          <w:rFonts w:ascii="Times New Roman" w:eastAsia="Times New Roman" w:hAnsi="Times New Roman" w:cs="Times New Roman"/>
          <w:color w:val="auto"/>
          <w:sz w:val="30"/>
          <w:szCs w:val="30"/>
        </w:rPr>
        <w:t>:</w:t>
      </w:r>
    </w:p>
    <w:p w:rsidR="00BD7214" w:rsidRPr="00BD7214" w:rsidRDefault="00BD7214" w:rsidP="00BD72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30"/>
          <w:szCs w:val="30"/>
          <w:lang w:val="ru-RU" w:eastAsia="en-US"/>
        </w:rPr>
      </w:pPr>
      <w:r w:rsidRPr="00BD7214">
        <w:rPr>
          <w:rFonts w:ascii="Times New Roman" w:hAnsi="Times New Roman" w:cs="Times New Roman"/>
          <w:color w:val="auto"/>
          <w:sz w:val="30"/>
          <w:szCs w:val="30"/>
          <w:lang w:val="ru-RU" w:eastAsia="en-US"/>
        </w:rPr>
        <w:t xml:space="preserve">актуализация и углубление знаний учителей о современных подходах и способах организации самостоятельной и коллективной учебно-познавательной деятельности учащихся, совершенствование </w:t>
      </w:r>
      <w:r w:rsidRPr="00BD7214">
        <w:rPr>
          <w:rFonts w:ascii="Times New Roman" w:hAnsi="Times New Roman" w:cs="Times New Roman"/>
          <w:color w:val="auto"/>
          <w:sz w:val="30"/>
          <w:szCs w:val="30"/>
          <w:lang w:eastAsia="en-US"/>
        </w:rPr>
        <w:t>метод</w:t>
      </w:r>
      <w:proofErr w:type="spellStart"/>
      <w:r w:rsidRPr="00BD7214">
        <w:rPr>
          <w:rFonts w:ascii="Times New Roman" w:hAnsi="Times New Roman" w:cs="Times New Roman"/>
          <w:color w:val="auto"/>
          <w:sz w:val="30"/>
          <w:szCs w:val="30"/>
          <w:lang w:val="ru-RU" w:eastAsia="en-US"/>
        </w:rPr>
        <w:t>ики</w:t>
      </w:r>
      <w:proofErr w:type="spellEnd"/>
      <w:r w:rsidRPr="00BD7214">
        <w:rPr>
          <w:rFonts w:ascii="Times New Roman" w:hAnsi="Times New Roman" w:cs="Times New Roman"/>
          <w:color w:val="auto"/>
          <w:sz w:val="30"/>
          <w:szCs w:val="30"/>
          <w:lang w:val="ru-RU" w:eastAsia="en-US"/>
        </w:rPr>
        <w:t xml:space="preserve"> преподавания учебных предметов, овладение </w:t>
      </w:r>
      <w:proofErr w:type="spellStart"/>
      <w:r w:rsidRPr="00BD7214">
        <w:rPr>
          <w:rFonts w:ascii="Times New Roman" w:hAnsi="Times New Roman" w:cs="Times New Roman"/>
          <w:color w:val="auto"/>
          <w:sz w:val="30"/>
          <w:szCs w:val="30"/>
          <w:lang w:val="ru-RU" w:eastAsia="en-US"/>
        </w:rPr>
        <w:t>здоровьесберегающими</w:t>
      </w:r>
      <w:proofErr w:type="spellEnd"/>
      <w:r w:rsidRPr="00BD7214">
        <w:rPr>
          <w:rFonts w:ascii="Times New Roman" w:hAnsi="Times New Roman" w:cs="Times New Roman"/>
          <w:color w:val="auto"/>
          <w:sz w:val="30"/>
          <w:szCs w:val="30"/>
          <w:lang w:val="ru-RU" w:eastAsia="en-US"/>
        </w:rPr>
        <w:t xml:space="preserve"> образовательными технологиями; </w:t>
      </w:r>
    </w:p>
    <w:p w:rsidR="00BD7214" w:rsidRPr="00BD7214" w:rsidRDefault="00BD7214" w:rsidP="00BD72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30"/>
          <w:szCs w:val="30"/>
          <w:lang w:eastAsia="en-US"/>
        </w:rPr>
      </w:pPr>
      <w:r w:rsidRPr="00BD7214">
        <w:rPr>
          <w:rFonts w:ascii="Times New Roman" w:hAnsi="Times New Roman" w:cs="Times New Roman"/>
          <w:color w:val="auto"/>
          <w:sz w:val="30"/>
          <w:szCs w:val="30"/>
          <w:lang w:eastAsia="en-US"/>
        </w:rPr>
        <w:t>включение учителей в деятельность по освоен</w:t>
      </w:r>
      <w:proofErr w:type="spellStart"/>
      <w:r w:rsidRPr="00BD7214">
        <w:rPr>
          <w:rFonts w:ascii="Times New Roman" w:hAnsi="Times New Roman" w:cs="Times New Roman"/>
          <w:color w:val="auto"/>
          <w:sz w:val="30"/>
          <w:szCs w:val="30"/>
          <w:lang w:val="ru-RU" w:eastAsia="en-US"/>
        </w:rPr>
        <w:t>ию</w:t>
      </w:r>
      <w:proofErr w:type="spellEnd"/>
      <w:r w:rsidRPr="00BD7214">
        <w:rPr>
          <w:rFonts w:ascii="Times New Roman" w:hAnsi="Times New Roman" w:cs="Times New Roman"/>
          <w:color w:val="auto"/>
          <w:sz w:val="30"/>
          <w:szCs w:val="30"/>
          <w:lang w:val="ru-RU" w:eastAsia="en-US"/>
        </w:rPr>
        <w:t xml:space="preserve"> эффективных способов организации, активизации, управления и контроля учебно-познавательной деятельности учащихся по учебным предметам на учебных занятиях и при выполнении домашней работы;</w:t>
      </w:r>
    </w:p>
    <w:p w:rsidR="00BD7214" w:rsidRPr="00BD7214" w:rsidRDefault="00BD7214" w:rsidP="00BD72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30"/>
          <w:szCs w:val="30"/>
          <w:lang w:eastAsia="en-US"/>
        </w:rPr>
      </w:pPr>
      <w:r w:rsidRPr="00BD7214">
        <w:rPr>
          <w:rFonts w:ascii="Times New Roman" w:hAnsi="Times New Roman" w:cs="Times New Roman"/>
          <w:color w:val="auto"/>
          <w:sz w:val="30"/>
          <w:szCs w:val="30"/>
          <w:lang w:val="ru-RU" w:eastAsia="en-US"/>
        </w:rPr>
        <w:t>совершенствование образовательного процесса по учебным предметам с учетом рекомендаций по результатам изучения качества общего среднего образования, проведенного Национальным институтом образования;</w:t>
      </w:r>
    </w:p>
    <w:p w:rsidR="00BD7214" w:rsidRPr="00BD7214" w:rsidRDefault="00BD7214" w:rsidP="00BD72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30"/>
          <w:szCs w:val="30"/>
          <w:lang w:val="ru-RU" w:eastAsia="en-US"/>
        </w:rPr>
      </w:pPr>
      <w:r w:rsidRPr="00BD7214">
        <w:rPr>
          <w:rFonts w:ascii="Times New Roman" w:hAnsi="Times New Roman" w:cs="Times New Roman"/>
          <w:color w:val="auto"/>
          <w:sz w:val="30"/>
          <w:szCs w:val="30"/>
          <w:lang w:val="ru-RU" w:eastAsia="en-US"/>
        </w:rPr>
        <w:t>методическое сопровождение роста профессиональной компетентности уч</w:t>
      </w:r>
      <w:r w:rsidRPr="009F630D">
        <w:rPr>
          <w:rFonts w:ascii="Times New Roman" w:hAnsi="Times New Roman" w:cs="Times New Roman"/>
          <w:color w:val="auto"/>
          <w:sz w:val="30"/>
          <w:szCs w:val="30"/>
          <w:lang w:val="ru-RU" w:eastAsia="en-US"/>
        </w:rPr>
        <w:t>ителей</w:t>
      </w:r>
      <w:r w:rsidRPr="00BD7214">
        <w:rPr>
          <w:rFonts w:ascii="Times New Roman" w:hAnsi="Times New Roman" w:cs="Times New Roman"/>
          <w:color w:val="auto"/>
          <w:sz w:val="30"/>
          <w:szCs w:val="30"/>
          <w:lang w:val="ru-RU" w:eastAsia="en-US"/>
        </w:rPr>
        <w:t>;</w:t>
      </w:r>
    </w:p>
    <w:p w:rsidR="00BD7214" w:rsidRPr="00BD7214" w:rsidRDefault="00BD7214" w:rsidP="00BD72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  <w:lang w:eastAsia="en-US"/>
        </w:rPr>
      </w:pPr>
      <w:proofErr w:type="spellStart"/>
      <w:r w:rsidRPr="00BD7214"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  <w:lang w:val="ru-RU" w:eastAsia="en-US"/>
        </w:rPr>
        <w:t>информировани</w:t>
      </w:r>
      <w:proofErr w:type="spellEnd"/>
      <w:r w:rsidRPr="00BD7214"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  <w:lang w:eastAsia="en-US"/>
        </w:rPr>
        <w:t>е</w:t>
      </w:r>
      <w:r w:rsidRPr="00BD7214"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  <w:lang w:val="ru-RU" w:eastAsia="en-US"/>
        </w:rPr>
        <w:t xml:space="preserve"> педагогических работников о нормативном правовом, научно-методическом обеспечении образовательного процесса по учебным предметам, </w:t>
      </w:r>
      <w:r w:rsidRPr="00BD7214"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  <w:lang w:eastAsia="en-US"/>
        </w:rPr>
        <w:t>нов</w:t>
      </w:r>
      <w:r w:rsidRPr="00BD7214"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  <w:lang w:val="ru-RU" w:eastAsia="en-US"/>
        </w:rPr>
        <w:t>и</w:t>
      </w:r>
      <w:r w:rsidRPr="00BD7214"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  <w:lang w:eastAsia="en-US"/>
        </w:rPr>
        <w:t>нках педагогической литературы.</w:t>
      </w:r>
    </w:p>
    <w:p w:rsidR="00BD7214" w:rsidRPr="00BD7214" w:rsidRDefault="00BD7214" w:rsidP="00BD72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9F630D" w:rsidRPr="006A5CAE" w:rsidRDefault="006A5CAE" w:rsidP="009F63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6A5CA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 w:rsidRPr="006A5CAE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</w:t>
      </w: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6A5CAE" w:rsidRPr="006A5CAE" w:rsidRDefault="006A5CAE" w:rsidP="006A5C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6A5CAE" w:rsidRPr="006A5CAE" w:rsidRDefault="006A5CAE" w:rsidP="006A5CAE">
      <w:pPr>
        <w:tabs>
          <w:tab w:val="left" w:pos="31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  <w:r w:rsidRPr="006A5CAE">
        <w:rPr>
          <w:rFonts w:ascii="Times New Roman" w:hAnsi="Times New Roman" w:cs="Times New Roman"/>
          <w:color w:val="auto"/>
          <w:sz w:val="30"/>
          <w:szCs w:val="30"/>
        </w:rPr>
        <w:tab/>
      </w:r>
    </w:p>
    <w:p w:rsidR="006A5CAE" w:rsidRPr="006A5CAE" w:rsidRDefault="006A5CAE" w:rsidP="006A5CAE">
      <w:pPr>
        <w:tabs>
          <w:tab w:val="left" w:pos="31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tabs>
          <w:tab w:val="left" w:pos="31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tabs>
          <w:tab w:val="left" w:pos="31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53"/>
        </w:tabs>
        <w:spacing w:after="0" w:line="240" w:lineRule="auto"/>
        <w:ind w:right="4820"/>
        <w:jc w:val="both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53"/>
        </w:tabs>
        <w:spacing w:after="0" w:line="240" w:lineRule="auto"/>
        <w:ind w:right="4820"/>
        <w:jc w:val="both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53"/>
        </w:tabs>
        <w:spacing w:after="0" w:line="240" w:lineRule="auto"/>
        <w:ind w:right="4820"/>
        <w:jc w:val="both"/>
        <w:rPr>
          <w:rFonts w:ascii="Times New Roman" w:hAnsi="Times New Roman" w:cs="Times New Roman"/>
          <w:color w:val="auto"/>
          <w:sz w:val="30"/>
          <w:szCs w:val="30"/>
          <w:lang w:val="ru-RU" w:eastAsia="en-US"/>
        </w:rPr>
      </w:pPr>
    </w:p>
    <w:p w:rsidR="006A5CAE" w:rsidRPr="006A5CAE" w:rsidRDefault="006A5CAE" w:rsidP="006A5CA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</w:p>
    <w:p w:rsidR="009F630D" w:rsidRDefault="009F630D" w:rsidP="009F630D">
      <w:pPr>
        <w:spacing w:after="0" w:line="240" w:lineRule="auto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</w:p>
    <w:p w:rsidR="009F630D" w:rsidRDefault="009F630D" w:rsidP="009F630D">
      <w:pPr>
        <w:spacing w:after="0" w:line="240" w:lineRule="auto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9F630D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  <w:r w:rsidRPr="006A5CAE">
        <w:rPr>
          <w:rFonts w:ascii="Times New Roman" w:hAnsi="Times New Roman" w:cs="Times New Roman"/>
          <w:color w:val="auto"/>
          <w:sz w:val="30"/>
          <w:szCs w:val="30"/>
          <w:lang w:val="ru-RU"/>
        </w:rPr>
        <w:lastRenderedPageBreak/>
        <w:t>ГЛАВА 3</w:t>
      </w:r>
    </w:p>
    <w:p w:rsidR="006A5CAE" w:rsidRPr="006A5CAE" w:rsidRDefault="006A5CAE" w:rsidP="006A5CA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:rsidR="006A5CAE" w:rsidRPr="006A5CAE" w:rsidRDefault="006A5CAE" w:rsidP="006A5CA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  <w:r w:rsidRPr="006A5CAE">
        <w:rPr>
          <w:rFonts w:ascii="Times New Roman" w:hAnsi="Times New Roman" w:cs="Times New Roman"/>
          <w:color w:val="auto"/>
          <w:sz w:val="30"/>
          <w:szCs w:val="30"/>
          <w:lang w:val="ru-RU"/>
        </w:rPr>
        <w:t>ПЛАН РАБОТЫ ТВОРЧЕСКОЙ ГРУППЫ «ИНТЕГРАЦИЯ»</w:t>
      </w: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53"/>
        </w:tabs>
        <w:spacing w:after="0" w:line="240" w:lineRule="auto"/>
        <w:ind w:right="4820"/>
        <w:jc w:val="both"/>
        <w:rPr>
          <w:rFonts w:ascii="Times New Roman" w:hAnsi="Times New Roman" w:cs="Times New Roman"/>
          <w:color w:val="auto"/>
          <w:sz w:val="30"/>
          <w:szCs w:val="30"/>
          <w:lang w:val="ru-RU" w:eastAsia="en-US"/>
        </w:rPr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"/>
        <w:gridCol w:w="5205"/>
        <w:gridCol w:w="1596"/>
        <w:gridCol w:w="9"/>
        <w:gridCol w:w="2224"/>
      </w:tblGrid>
      <w:tr w:rsidR="004162ED" w:rsidRPr="006A5CAE" w:rsidTr="009D6599">
        <w:trPr>
          <w:trHeight w:val="502"/>
        </w:trPr>
        <w:tc>
          <w:tcPr>
            <w:tcW w:w="9574" w:type="dxa"/>
            <w:gridSpan w:val="6"/>
            <w:shd w:val="clear" w:color="auto" w:fill="auto"/>
            <w:vAlign w:val="center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en-US" w:eastAsia="en-US"/>
              </w:rPr>
              <w:t>I</w:t>
            </w: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. Учебно-методическая деятельность</w:t>
            </w:r>
          </w:p>
        </w:tc>
      </w:tr>
      <w:tr w:rsidR="004162ED" w:rsidRPr="006A5CAE" w:rsidTr="009D6599">
        <w:trPr>
          <w:trHeight w:val="288"/>
        </w:trPr>
        <w:tc>
          <w:tcPr>
            <w:tcW w:w="534" w:type="dxa"/>
            <w:shd w:val="clear" w:color="auto" w:fill="auto"/>
            <w:vAlign w:val="center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-142" w:right="-108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 xml:space="preserve">№ </w:t>
            </w:r>
            <w:proofErr w:type="gramStart"/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п</w:t>
            </w:r>
            <w:proofErr w:type="gramEnd"/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/п</w:t>
            </w:r>
          </w:p>
        </w:tc>
        <w:tc>
          <w:tcPr>
            <w:tcW w:w="5211" w:type="dxa"/>
            <w:gridSpan w:val="2"/>
            <w:shd w:val="clear" w:color="auto" w:fill="auto"/>
            <w:vAlign w:val="center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Проводимые мероприятия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Сроки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Ответственные</w:t>
            </w:r>
          </w:p>
        </w:tc>
      </w:tr>
      <w:tr w:rsidR="004162ED" w:rsidRPr="006A5CAE" w:rsidTr="009D6599">
        <w:tc>
          <w:tcPr>
            <w:tcW w:w="534" w:type="dxa"/>
            <w:shd w:val="clear" w:color="auto" w:fill="auto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1.1</w:t>
            </w:r>
          </w:p>
        </w:tc>
        <w:tc>
          <w:tcPr>
            <w:tcW w:w="5211" w:type="dxa"/>
            <w:gridSpan w:val="2"/>
            <w:shd w:val="clear" w:color="auto" w:fill="auto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Изучение основных положений нормативно - правовых документов Министерства образов</w:t>
            </w:r>
            <w:r w:rsidR="009F630D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ания Республики Беларусь на 2020/2021</w:t>
            </w:r>
            <w:r w:rsidR="00E0489A" w:rsidRPr="004162ED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 xml:space="preserve"> </w:t>
            </w: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учебный год</w:t>
            </w:r>
          </w:p>
        </w:tc>
        <w:tc>
          <w:tcPr>
            <w:tcW w:w="1596" w:type="dxa"/>
            <w:shd w:val="clear" w:color="auto" w:fill="auto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  <w:t>август</w:t>
            </w:r>
          </w:p>
        </w:tc>
        <w:tc>
          <w:tcPr>
            <w:tcW w:w="2233" w:type="dxa"/>
            <w:gridSpan w:val="2"/>
            <w:shd w:val="clear" w:color="auto" w:fill="auto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учителя-дефектологи,</w:t>
            </w:r>
          </w:p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воспитатели ГПД</w:t>
            </w:r>
          </w:p>
        </w:tc>
      </w:tr>
      <w:tr w:rsidR="004162ED" w:rsidRPr="006A5CAE" w:rsidTr="009D6599">
        <w:tc>
          <w:tcPr>
            <w:tcW w:w="534" w:type="dxa"/>
            <w:shd w:val="clear" w:color="auto" w:fill="auto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1.2</w:t>
            </w:r>
          </w:p>
        </w:tc>
        <w:tc>
          <w:tcPr>
            <w:tcW w:w="5211" w:type="dxa"/>
            <w:gridSpan w:val="2"/>
            <w:shd w:val="clear" w:color="auto" w:fill="auto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Посещение учебных, коррекционных  занятий, воспитательных мероприятий с целью обмена опыта по проблеме организации уроков, занятий нестандартной формы</w:t>
            </w:r>
          </w:p>
        </w:tc>
        <w:tc>
          <w:tcPr>
            <w:tcW w:w="1596" w:type="dxa"/>
            <w:shd w:val="clear" w:color="auto" w:fill="auto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в течение года</w:t>
            </w:r>
          </w:p>
        </w:tc>
        <w:tc>
          <w:tcPr>
            <w:tcW w:w="2233" w:type="dxa"/>
            <w:gridSpan w:val="2"/>
            <w:shd w:val="clear" w:color="auto" w:fill="auto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учителя-дефектологи,</w:t>
            </w:r>
          </w:p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воспитатели ГПД</w:t>
            </w:r>
          </w:p>
        </w:tc>
      </w:tr>
      <w:tr w:rsidR="004162ED" w:rsidRPr="006A5CAE" w:rsidTr="009D6599">
        <w:tc>
          <w:tcPr>
            <w:tcW w:w="534" w:type="dxa"/>
            <w:shd w:val="clear" w:color="auto" w:fill="auto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1.3</w:t>
            </w:r>
          </w:p>
        </w:tc>
        <w:tc>
          <w:tcPr>
            <w:tcW w:w="5211" w:type="dxa"/>
            <w:gridSpan w:val="2"/>
            <w:shd w:val="clear" w:color="auto" w:fill="auto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Организация консультирова</w:t>
            </w:r>
            <w:r w:rsidR="00E65E3B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ния для учителей-предметников по</w:t>
            </w: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 xml:space="preserve"> организации учебного  процесса с детьми с ОПФР</w:t>
            </w:r>
          </w:p>
        </w:tc>
        <w:tc>
          <w:tcPr>
            <w:tcW w:w="1596" w:type="dxa"/>
            <w:shd w:val="clear" w:color="auto" w:fill="auto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в течение года</w:t>
            </w:r>
          </w:p>
        </w:tc>
        <w:tc>
          <w:tcPr>
            <w:tcW w:w="2233" w:type="dxa"/>
            <w:gridSpan w:val="2"/>
            <w:shd w:val="clear" w:color="auto" w:fill="auto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учителя-дефектологи</w:t>
            </w:r>
          </w:p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</w:p>
        </w:tc>
      </w:tr>
      <w:tr w:rsidR="004162ED" w:rsidRPr="006A5CAE" w:rsidTr="009D6599">
        <w:trPr>
          <w:trHeight w:val="492"/>
        </w:trPr>
        <w:tc>
          <w:tcPr>
            <w:tcW w:w="9574" w:type="dxa"/>
            <w:gridSpan w:val="6"/>
            <w:shd w:val="clear" w:color="auto" w:fill="auto"/>
            <w:vAlign w:val="center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en-US" w:eastAsia="en-US"/>
              </w:rPr>
              <w:t>II</w:t>
            </w: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  <w:t xml:space="preserve">. </w:t>
            </w: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Организационно-методическая деятельность</w:t>
            </w:r>
          </w:p>
        </w:tc>
      </w:tr>
      <w:tr w:rsidR="004162ED" w:rsidRPr="006A5CAE" w:rsidTr="009D6599">
        <w:trPr>
          <w:trHeight w:val="492"/>
        </w:trPr>
        <w:tc>
          <w:tcPr>
            <w:tcW w:w="540" w:type="dxa"/>
            <w:gridSpan w:val="2"/>
            <w:shd w:val="clear" w:color="auto" w:fill="auto"/>
            <w:vAlign w:val="center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2.1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 xml:space="preserve">Актуализация информационного банка кадрового обеспечения учителей-дефектологов, учителей-предметников, воспитателей ГПД 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</w:tcPr>
          <w:p w:rsidR="006A5CAE" w:rsidRPr="006A5CAE" w:rsidRDefault="009F630D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до 07.09.2020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6A5CAE" w:rsidRPr="006A5CAE" w:rsidRDefault="00E0489A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proofErr w:type="spellStart"/>
            <w:r w:rsidRPr="004162ED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Ровгач</w:t>
            </w:r>
            <w:proofErr w:type="spellEnd"/>
            <w:r w:rsidRPr="004162ED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 xml:space="preserve"> О.Н. </w:t>
            </w:r>
          </w:p>
        </w:tc>
      </w:tr>
      <w:tr w:rsidR="004162ED" w:rsidRPr="006A5CAE" w:rsidTr="009D6599">
        <w:tc>
          <w:tcPr>
            <w:tcW w:w="534" w:type="dxa"/>
            <w:shd w:val="clear" w:color="auto" w:fill="auto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2.2</w:t>
            </w:r>
          </w:p>
        </w:tc>
        <w:tc>
          <w:tcPr>
            <w:tcW w:w="5211" w:type="dxa"/>
            <w:gridSpan w:val="2"/>
            <w:shd w:val="clear" w:color="auto" w:fill="auto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 xml:space="preserve">Распределение функциональных обязанностей членов творческой группы </w:t>
            </w:r>
          </w:p>
        </w:tc>
        <w:tc>
          <w:tcPr>
            <w:tcW w:w="1596" w:type="dxa"/>
            <w:shd w:val="clear" w:color="auto" w:fill="auto"/>
          </w:tcPr>
          <w:p w:rsidR="006A5CAE" w:rsidRPr="006A5CAE" w:rsidRDefault="009F630D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до 07.09.2020</w:t>
            </w:r>
          </w:p>
        </w:tc>
        <w:tc>
          <w:tcPr>
            <w:tcW w:w="2233" w:type="dxa"/>
            <w:gridSpan w:val="2"/>
            <w:shd w:val="clear" w:color="auto" w:fill="auto"/>
          </w:tcPr>
          <w:p w:rsidR="006A5CAE" w:rsidRPr="006A5CAE" w:rsidRDefault="00E0489A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proofErr w:type="spellStart"/>
            <w:r w:rsidRPr="004162ED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Ровгач</w:t>
            </w:r>
            <w:proofErr w:type="spellEnd"/>
            <w:r w:rsidRPr="004162ED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 xml:space="preserve"> О.Н.</w:t>
            </w:r>
          </w:p>
        </w:tc>
      </w:tr>
      <w:tr w:rsidR="004162ED" w:rsidRPr="006A5CAE" w:rsidTr="009D6599">
        <w:tc>
          <w:tcPr>
            <w:tcW w:w="534" w:type="dxa"/>
            <w:shd w:val="clear" w:color="auto" w:fill="auto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2.3</w:t>
            </w:r>
          </w:p>
        </w:tc>
        <w:tc>
          <w:tcPr>
            <w:tcW w:w="5211" w:type="dxa"/>
            <w:gridSpan w:val="2"/>
            <w:shd w:val="clear" w:color="auto" w:fill="auto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Планирование зас</w:t>
            </w:r>
            <w:r w:rsidR="00E0489A" w:rsidRPr="004162ED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еданий творческой группы на 2019/2020</w:t>
            </w: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 xml:space="preserve"> учебный год</w:t>
            </w:r>
          </w:p>
        </w:tc>
        <w:tc>
          <w:tcPr>
            <w:tcW w:w="1596" w:type="dxa"/>
            <w:shd w:val="clear" w:color="auto" w:fill="auto"/>
          </w:tcPr>
          <w:p w:rsidR="006A5CAE" w:rsidRPr="006A5CAE" w:rsidRDefault="009F630D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18.09.2020</w:t>
            </w:r>
          </w:p>
        </w:tc>
        <w:tc>
          <w:tcPr>
            <w:tcW w:w="2233" w:type="dxa"/>
            <w:gridSpan w:val="2"/>
            <w:shd w:val="clear" w:color="auto" w:fill="auto"/>
          </w:tcPr>
          <w:p w:rsidR="006A5CAE" w:rsidRPr="006A5CAE" w:rsidRDefault="00E0489A" w:rsidP="00E04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proofErr w:type="spellStart"/>
            <w:r w:rsidRPr="004162ED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Ровгач</w:t>
            </w:r>
            <w:proofErr w:type="spellEnd"/>
            <w:r w:rsidRPr="004162ED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 xml:space="preserve"> О.Н.</w:t>
            </w:r>
          </w:p>
        </w:tc>
      </w:tr>
      <w:tr w:rsidR="004162ED" w:rsidRPr="006A5CAE" w:rsidTr="009D6599">
        <w:tc>
          <w:tcPr>
            <w:tcW w:w="534" w:type="dxa"/>
            <w:shd w:val="clear" w:color="auto" w:fill="auto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2.4</w:t>
            </w:r>
          </w:p>
        </w:tc>
        <w:tc>
          <w:tcPr>
            <w:tcW w:w="5211" w:type="dxa"/>
            <w:gridSpan w:val="2"/>
            <w:shd w:val="clear" w:color="auto" w:fill="auto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Планирование и обеспечение непрерывного повышения квалификации педагогов на базе ГУО «</w:t>
            </w:r>
            <w:proofErr w:type="spellStart"/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ГрОИРО</w:t>
            </w:r>
            <w:proofErr w:type="spellEnd"/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 xml:space="preserve">» и АПО </w:t>
            </w:r>
          </w:p>
        </w:tc>
        <w:tc>
          <w:tcPr>
            <w:tcW w:w="1596" w:type="dxa"/>
            <w:shd w:val="clear" w:color="auto" w:fill="auto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сентябрь</w:t>
            </w:r>
          </w:p>
        </w:tc>
        <w:tc>
          <w:tcPr>
            <w:tcW w:w="2233" w:type="dxa"/>
            <w:gridSpan w:val="2"/>
            <w:shd w:val="clear" w:color="auto" w:fill="auto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администрация школы</w:t>
            </w:r>
          </w:p>
        </w:tc>
      </w:tr>
      <w:tr w:rsidR="004162ED" w:rsidRPr="006A5CAE" w:rsidTr="009D6599">
        <w:trPr>
          <w:trHeight w:val="448"/>
        </w:trPr>
        <w:tc>
          <w:tcPr>
            <w:tcW w:w="9574" w:type="dxa"/>
            <w:gridSpan w:val="6"/>
            <w:shd w:val="clear" w:color="auto" w:fill="auto"/>
            <w:vAlign w:val="center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en-US" w:eastAsia="en-US"/>
              </w:rPr>
              <w:t>I</w:t>
            </w: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  <w:t>ІІ</w:t>
            </w: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en-US" w:eastAsia="en-US"/>
              </w:rPr>
              <w:t xml:space="preserve">. </w:t>
            </w: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Самообразование</w:t>
            </w:r>
          </w:p>
        </w:tc>
      </w:tr>
      <w:tr w:rsidR="004162ED" w:rsidRPr="006A5CAE" w:rsidTr="009D6599">
        <w:tc>
          <w:tcPr>
            <w:tcW w:w="534" w:type="dxa"/>
            <w:shd w:val="clear" w:color="auto" w:fill="auto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  <w:t>3</w:t>
            </w: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.1</w:t>
            </w:r>
          </w:p>
        </w:tc>
        <w:tc>
          <w:tcPr>
            <w:tcW w:w="5211" w:type="dxa"/>
            <w:gridSpan w:val="2"/>
            <w:shd w:val="clear" w:color="auto" w:fill="auto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Подготовка докладов и рефератов в рамках изучаемой по самообр</w:t>
            </w:r>
            <w:r w:rsidR="00E65E3B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азованию темы для предъявления</w:t>
            </w: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 xml:space="preserve"> на заседаниях </w:t>
            </w: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lastRenderedPageBreak/>
              <w:t>школьного объединения, в рамках районного методического объединения.</w:t>
            </w:r>
          </w:p>
        </w:tc>
        <w:tc>
          <w:tcPr>
            <w:tcW w:w="1596" w:type="dxa"/>
            <w:shd w:val="clear" w:color="auto" w:fill="auto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lastRenderedPageBreak/>
              <w:t>в течение года</w:t>
            </w:r>
          </w:p>
        </w:tc>
        <w:tc>
          <w:tcPr>
            <w:tcW w:w="2233" w:type="dxa"/>
            <w:gridSpan w:val="2"/>
            <w:shd w:val="clear" w:color="auto" w:fill="auto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учителя-дефектологи,</w:t>
            </w:r>
          </w:p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воспитатели ГПД</w:t>
            </w:r>
          </w:p>
        </w:tc>
      </w:tr>
      <w:tr w:rsidR="004162ED" w:rsidRPr="006A5CAE" w:rsidTr="009D6599">
        <w:tc>
          <w:tcPr>
            <w:tcW w:w="534" w:type="dxa"/>
            <w:shd w:val="clear" w:color="auto" w:fill="auto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  <w:lastRenderedPageBreak/>
              <w:t>3</w:t>
            </w: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.2</w:t>
            </w:r>
          </w:p>
        </w:tc>
        <w:tc>
          <w:tcPr>
            <w:tcW w:w="5211" w:type="dxa"/>
            <w:gridSpan w:val="2"/>
            <w:shd w:val="clear" w:color="auto" w:fill="auto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Пропаганда личных достижений через проведение</w:t>
            </w:r>
            <w:r w:rsidR="00E65E3B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 xml:space="preserve"> открытых</w:t>
            </w: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 xml:space="preserve"> уроков, коррекционных занятий, открытых мероприятий в рамках самообразования с приглашением коллег-учителей с последующим самоанализом</w:t>
            </w:r>
          </w:p>
        </w:tc>
        <w:tc>
          <w:tcPr>
            <w:tcW w:w="1596" w:type="dxa"/>
            <w:shd w:val="clear" w:color="auto" w:fill="auto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в течение года</w:t>
            </w:r>
          </w:p>
        </w:tc>
        <w:tc>
          <w:tcPr>
            <w:tcW w:w="2233" w:type="dxa"/>
            <w:gridSpan w:val="2"/>
            <w:shd w:val="clear" w:color="auto" w:fill="auto"/>
          </w:tcPr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учителя-дефектологи,</w:t>
            </w:r>
          </w:p>
          <w:p w:rsidR="006A5CAE" w:rsidRPr="006A5CAE" w:rsidRDefault="006A5CAE" w:rsidP="006A5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</w:pPr>
            <w:r w:rsidRPr="006A5CAE">
              <w:rPr>
                <w:rFonts w:ascii="Times New Roman" w:hAnsi="Times New Roman" w:cs="Times New Roman"/>
                <w:color w:val="auto"/>
                <w:sz w:val="30"/>
                <w:szCs w:val="30"/>
                <w:lang w:val="ru-RU" w:eastAsia="en-US"/>
              </w:rPr>
              <w:t>воспитатели ГПД</w:t>
            </w:r>
          </w:p>
        </w:tc>
      </w:tr>
    </w:tbl>
    <w:p w:rsidR="006A5CAE" w:rsidRPr="006A5CAE" w:rsidRDefault="006A5CAE" w:rsidP="006A5CA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6A5CAE" w:rsidRPr="006A5CAE" w:rsidRDefault="006A5CAE" w:rsidP="006A5CA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4162ED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E0489A" w:rsidRPr="004162ED" w:rsidRDefault="00E0489A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E0489A" w:rsidRPr="004162ED" w:rsidRDefault="00E0489A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E0489A" w:rsidRPr="004162ED" w:rsidRDefault="00E0489A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E0489A" w:rsidRPr="004162ED" w:rsidRDefault="00E0489A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E0489A" w:rsidRPr="004162ED" w:rsidRDefault="00E0489A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E0489A" w:rsidRPr="004162ED" w:rsidRDefault="00E0489A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E0489A" w:rsidRPr="004162ED" w:rsidRDefault="00E0489A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E0489A" w:rsidRPr="004162ED" w:rsidRDefault="00E0489A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E0489A" w:rsidRPr="004162ED" w:rsidRDefault="00E0489A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E0489A" w:rsidRPr="004162ED" w:rsidRDefault="00E0489A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E0489A" w:rsidRPr="004162ED" w:rsidRDefault="00E0489A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E0489A" w:rsidRPr="004162ED" w:rsidRDefault="00E0489A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E0489A" w:rsidRPr="004162ED" w:rsidRDefault="00E0489A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E0489A" w:rsidRPr="004162ED" w:rsidRDefault="00E0489A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E0489A" w:rsidRPr="004162ED" w:rsidRDefault="00E0489A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E0489A" w:rsidRPr="004162ED" w:rsidRDefault="00E0489A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DE00DC" w:rsidRPr="004162ED" w:rsidRDefault="00DE00DC" w:rsidP="00DE00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4162ED" w:rsidRDefault="004162ED" w:rsidP="00DE00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E0489A" w:rsidRPr="00E0489A" w:rsidRDefault="00E0489A" w:rsidP="00DE00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ГЛАВА 4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ПЛАН ЗАСЕДАНИЯ МЕТОДИЧЕСКОГО ОБЪЕДИНЕНИЯ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4.1.  Нормативно-правовое обеспечение образовательного процесса классов, реализующих образовательные программы  специального образования, </w:t>
      </w:r>
      <w:r w:rsidR="009F630D">
        <w:rPr>
          <w:rFonts w:ascii="Times New Roman" w:eastAsia="Times New Roman" w:hAnsi="Times New Roman" w:cs="Times New Roman"/>
          <w:color w:val="auto"/>
          <w:sz w:val="30"/>
          <w:szCs w:val="30"/>
        </w:rPr>
        <w:t>в 20</w:t>
      </w:r>
      <w:r w:rsidR="009F630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20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</w:rPr>
        <w:t>/20</w:t>
      </w:r>
      <w:r w:rsidR="009F630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21</w:t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учебном году в соответствии с Кодексом Республики Беларусь об образовании.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Цель: координация деятельности учителей-дефектологов с учётом нормативного  правового, научно-методического и учебно-методического обеспечения 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образовательного процесса в </w:t>
      </w:r>
      <w:r w:rsidR="009F630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2020/2021</w:t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учебном году.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</w:t>
      </w:r>
      <w:r w:rsidR="009F630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Дата проведения: 31 августа 2020</w:t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г., 12:00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Время проведе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ния: кабинет 206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Форма работы: инструктивно-методическое совещание</w:t>
      </w:r>
    </w:p>
    <w:p w:rsidR="00E0489A" w:rsidRPr="00E0489A" w:rsidRDefault="009F630D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       </w:t>
      </w:r>
      <w:r w:rsidR="00E0489A" w:rsidRPr="00E0489A">
        <w:rPr>
          <w:rFonts w:ascii="Times New Roman" w:eastAsia="Times New Roman" w:hAnsi="Times New Roman" w:cs="Times New Roman"/>
          <w:color w:val="auto"/>
          <w:sz w:val="30"/>
          <w:szCs w:val="30"/>
        </w:rPr>
        <w:t>Вопросы для обсуждения</w:t>
      </w:r>
      <w:r w:rsidR="00E0489A"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:</w:t>
      </w:r>
    </w:p>
    <w:p w:rsidR="009F630D" w:rsidRPr="009F630D" w:rsidRDefault="009F630D" w:rsidP="009F630D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1. Изучение </w:t>
      </w:r>
      <w:proofErr w:type="spellStart"/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инструктиво</w:t>
      </w:r>
      <w:proofErr w:type="spellEnd"/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-методического письма Министерства образования Республики Беларусь </w:t>
      </w:r>
      <w:r w:rsidRPr="009F630D">
        <w:rPr>
          <w:rFonts w:ascii="Times New Roman" w:eastAsia="Times New Roman" w:hAnsi="Times New Roman" w:cs="Times New Roman"/>
          <w:bCs/>
          <w:color w:val="auto"/>
          <w:sz w:val="30"/>
          <w:szCs w:val="30"/>
          <w:lang w:val="ru-RU"/>
        </w:rPr>
        <w:t>«О работе в 2020/2021 учебном году педагогических коллективов учреждений образования, реализующих образовательную программу специального образования на уровне общего среднего образования, образовательную программу специального образования на уровне общего среднего образования для лиц с интеллектуальной недостаточностью»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                                                         </w:t>
      </w:r>
      <w:r w:rsidR="00DE00DC"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</w:t>
      </w:r>
      <w:proofErr w:type="spellStart"/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Гулис</w:t>
      </w:r>
      <w:proofErr w:type="spellEnd"/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И.В. , учитель-дефектолог</w:t>
      </w:r>
    </w:p>
    <w:p w:rsidR="00E0489A" w:rsidRPr="009F630D" w:rsidRDefault="00E0489A" w:rsidP="009B3682">
      <w:pPr>
        <w:pStyle w:val="a4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9F630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Организация ме</w:t>
      </w:r>
      <w:r w:rsidR="009B3682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тодической  работы с  учителями </w:t>
      </w:r>
      <w:r w:rsidRPr="009F630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дефектологами, воспитателями группы продлённого дня в новом  учебном  году.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                                                         </w:t>
      </w:r>
      <w:r w:rsidR="00DE00DC"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  </w:t>
      </w:r>
      <w:proofErr w:type="spellStart"/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Бабарика</w:t>
      </w:r>
      <w:proofErr w:type="spellEnd"/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Т.П</w:t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., заместитель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                                        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        </w:t>
      </w:r>
      <w:r w:rsidR="00DE00DC"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директора по учебной работе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iCs/>
          <w:color w:val="auto"/>
          <w:sz w:val="30"/>
          <w:szCs w:val="30"/>
          <w:lang w:val="ru-RU"/>
        </w:rPr>
        <w:t xml:space="preserve">          Практический блок                                                                                    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iCs/>
          <w:color w:val="auto"/>
          <w:sz w:val="30"/>
          <w:szCs w:val="30"/>
          <w:lang w:val="ru-RU"/>
        </w:rPr>
        <w:t xml:space="preserve">          Составление, корректирование календарно-тематического планирования по предметам, воспитательных планов.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 Источники информации:</w:t>
      </w:r>
    </w:p>
    <w:p w:rsidR="00E0489A" w:rsidRPr="00E0489A" w:rsidRDefault="007F4047" w:rsidP="00D558C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hyperlink r:id="rId9" w:history="1">
        <w:proofErr w:type="gramStart"/>
        <w:r w:rsidR="00E0489A" w:rsidRPr="004162ED">
          <w:rPr>
            <w:rFonts w:ascii="Times New Roman" w:eastAsia="Times New Roman" w:hAnsi="Times New Roman" w:cs="Times New Roman"/>
            <w:color w:val="auto"/>
            <w:sz w:val="30"/>
            <w:szCs w:val="30"/>
            <w:lang w:val="ru-RU"/>
          </w:rPr>
          <w:t>Кодекс Республики Беларусь об образовании</w:t>
        </w:r>
      </w:hyperlink>
      <w:r w:rsidR="00E0489A"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(Принят Палатой </w:t>
      </w:r>
      <w:proofErr w:type="gramEnd"/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представителей 2 декабря 2010 года</w:t>
      </w:r>
      <w:r w:rsidR="00350ADD"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.</w:t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</w:t>
      </w:r>
      <w:proofErr w:type="gramStart"/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Одобрен Советом Республики 22 декабря 2010 года).</w:t>
      </w:r>
      <w:proofErr w:type="gramEnd"/>
    </w:p>
    <w:p w:rsidR="00E0489A" w:rsidRPr="00E0489A" w:rsidRDefault="00E0489A" w:rsidP="00D558C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bCs/>
          <w:color w:val="auto"/>
          <w:sz w:val="30"/>
          <w:szCs w:val="30"/>
          <w:lang w:val="ru-RU"/>
        </w:rPr>
        <w:t xml:space="preserve">Концепция развития инклюзивного образования лиц с ОПФР </w:t>
      </w:r>
      <w:proofErr w:type="gramStart"/>
      <w:r w:rsidRPr="00E0489A">
        <w:rPr>
          <w:rFonts w:ascii="Times New Roman" w:eastAsia="Times New Roman" w:hAnsi="Times New Roman" w:cs="Times New Roman"/>
          <w:bCs/>
          <w:color w:val="auto"/>
          <w:sz w:val="30"/>
          <w:szCs w:val="30"/>
          <w:lang w:val="ru-RU"/>
        </w:rPr>
        <w:t>в</w:t>
      </w:r>
      <w:proofErr w:type="gramEnd"/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bCs/>
          <w:color w:val="auto"/>
          <w:sz w:val="30"/>
          <w:szCs w:val="30"/>
          <w:lang w:val="ru-RU"/>
        </w:rPr>
        <w:t>Республике Беларусь, 22.07.2015 №608.</w:t>
      </w:r>
    </w:p>
    <w:p w:rsidR="00E0489A" w:rsidRPr="004162ED" w:rsidRDefault="00E0489A" w:rsidP="00D558C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fldChar w:fldCharType="begin"/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instrText>HYPERLINK "http://senno_roo.vitebsk.by/e107_files/public/ckroir/13.pdf"</w:instrText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fldChar w:fldCharType="separate"/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Инструктивно-методическое письмо Министерства образования</w:t>
      </w:r>
    </w:p>
    <w:p w:rsidR="00E0489A" w:rsidRPr="00E0489A" w:rsidRDefault="00E0489A" w:rsidP="00D558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Республики Беларусь «</w:t>
      </w:r>
      <w:r w:rsidRPr="004162ED">
        <w:rPr>
          <w:rFonts w:ascii="Times New Roman" w:eastAsia="Times New Roman" w:hAnsi="Times New Roman" w:cs="Times New Roman"/>
          <w:bCs/>
          <w:color w:val="auto"/>
          <w:sz w:val="30"/>
          <w:szCs w:val="30"/>
          <w:lang w:val="ru-RU"/>
        </w:rPr>
        <w:t xml:space="preserve">О работе в </w:t>
      </w:r>
      <w:r w:rsidR="009B3682">
        <w:rPr>
          <w:rFonts w:ascii="Times New Roman" w:eastAsia="Times New Roman" w:hAnsi="Times New Roman" w:cs="Times New Roman"/>
          <w:bCs/>
          <w:color w:val="auto"/>
          <w:sz w:val="30"/>
          <w:szCs w:val="30"/>
          <w:lang w:val="ru-RU"/>
        </w:rPr>
        <w:t>2020/2021</w:t>
      </w:r>
      <w:r w:rsidRPr="004162ED">
        <w:rPr>
          <w:rFonts w:ascii="Times New Roman" w:eastAsia="Times New Roman" w:hAnsi="Times New Roman" w:cs="Times New Roman"/>
          <w:bCs/>
          <w:color w:val="auto"/>
          <w:sz w:val="30"/>
          <w:szCs w:val="30"/>
          <w:lang w:val="ru-RU"/>
        </w:rPr>
        <w:t xml:space="preserve"> учебном году педагогических коллективов учреждений образования, реализующих образовательную программу специального образования на уровне общего среднего образования, образовательную программу </w:t>
      </w:r>
      <w:r w:rsidRPr="004162ED">
        <w:rPr>
          <w:rFonts w:ascii="Times New Roman" w:eastAsia="Times New Roman" w:hAnsi="Times New Roman" w:cs="Times New Roman"/>
          <w:bCs/>
          <w:color w:val="auto"/>
          <w:sz w:val="30"/>
          <w:szCs w:val="30"/>
          <w:lang w:val="ru-RU"/>
        </w:rPr>
        <w:lastRenderedPageBreak/>
        <w:t>специального образования на уровне общего среднего образования для лиц с интеллектуальной недостаточностью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»</w:t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fldChar w:fldCharType="end"/>
      </w:r>
      <w:r w:rsidR="009B3682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(от 17.07.2020</w:t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г.).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i/>
          <w:color w:val="auto"/>
          <w:sz w:val="30"/>
          <w:szCs w:val="30"/>
          <w:lang w:val="ru-RU"/>
        </w:rPr>
        <w:t xml:space="preserve"> </w:t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4.2.</w:t>
      </w:r>
      <w:r w:rsidRPr="00E0489A">
        <w:rPr>
          <w:rFonts w:ascii="Times New Roman" w:eastAsia="Times New Roman" w:hAnsi="Times New Roman" w:cs="Times New Roman"/>
          <w:i/>
          <w:color w:val="auto"/>
          <w:sz w:val="30"/>
          <w:szCs w:val="30"/>
          <w:lang w:val="ru-RU"/>
        </w:rPr>
        <w:t xml:space="preserve">   </w:t>
      </w:r>
      <w:r w:rsidR="005844BF" w:rsidRPr="00703E4C">
        <w:rPr>
          <w:rFonts w:ascii="Times New Roman" w:eastAsia="Times New Roman" w:hAnsi="Times New Roman" w:cs="Times New Roman"/>
          <w:sz w:val="28"/>
          <w:szCs w:val="28"/>
        </w:rPr>
        <w:t>Социализация детей с особенностями психофизического развития на материале учебных предметов</w:t>
      </w:r>
      <w:r w:rsidR="007A07B8" w:rsidRPr="002B54F8">
        <w:rPr>
          <w:rFonts w:ascii="Times New Roman" w:eastAsia="Times New Roman" w:hAnsi="Times New Roman" w:cs="Times New Roman"/>
          <w:color w:val="auto"/>
          <w:sz w:val="30"/>
          <w:szCs w:val="30"/>
        </w:rPr>
        <w:t>.</w:t>
      </w:r>
    </w:p>
    <w:p w:rsidR="007A07B8" w:rsidRPr="002B54F8" w:rsidRDefault="00E0489A" w:rsidP="00D55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4162ED"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val="ru-RU"/>
        </w:rPr>
        <w:t xml:space="preserve">          </w:t>
      </w:r>
      <w:r w:rsidRPr="004162ED">
        <w:rPr>
          <w:rFonts w:ascii="Times New Roman" w:eastAsia="Times New Roman" w:hAnsi="Times New Roman" w:cs="Times New Roman"/>
          <w:bCs/>
          <w:color w:val="auto"/>
          <w:sz w:val="30"/>
          <w:szCs w:val="30"/>
          <w:lang w:val="ru-RU"/>
        </w:rPr>
        <w:t>Цель:</w:t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 </w:t>
      </w:r>
      <w:r w:rsidR="005844BF" w:rsidRPr="00703E4C">
        <w:rPr>
          <w:rFonts w:ascii="Times New Roman" w:eastAsia="Times New Roman" w:hAnsi="Times New Roman" w:cs="Times New Roman"/>
          <w:sz w:val="28"/>
          <w:szCs w:val="28"/>
        </w:rPr>
        <w:t>определение методов и приёмов коррекционно-педагогической работы по формированию знаний и умений в области социально-бытовой компетенц</w:t>
      </w:r>
      <w:proofErr w:type="gramStart"/>
      <w:r w:rsidR="005844BF" w:rsidRPr="00703E4C">
        <w:rPr>
          <w:rFonts w:ascii="Times New Roman" w:eastAsia="Times New Roman" w:hAnsi="Times New Roman" w:cs="Times New Roman"/>
          <w:sz w:val="28"/>
          <w:szCs w:val="28"/>
        </w:rPr>
        <w:t>ии у у</w:t>
      </w:r>
      <w:proofErr w:type="gramEnd"/>
      <w:r w:rsidR="005844BF" w:rsidRPr="00703E4C">
        <w:rPr>
          <w:rFonts w:ascii="Times New Roman" w:eastAsia="Times New Roman" w:hAnsi="Times New Roman" w:cs="Times New Roman"/>
          <w:sz w:val="28"/>
          <w:szCs w:val="28"/>
        </w:rPr>
        <w:t>чащихся с особенностями психофизического развития на учебном материале</w:t>
      </w:r>
      <w:r w:rsidR="007A07B8" w:rsidRPr="002B54F8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.</w:t>
      </w:r>
    </w:p>
    <w:p w:rsidR="007A07B8" w:rsidRPr="004162ED" w:rsidRDefault="007A07B8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</w:t>
      </w:r>
      <w:r w:rsidR="005844BF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Дата проведения: 6 ноября 2020</w:t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г., 11:00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Время проведения: кабинет 206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Форма работы: семинар-практикум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</w:t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</w:rPr>
        <w:t>Вопросы для обсуждения</w:t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:</w:t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ab/>
      </w:r>
    </w:p>
    <w:p w:rsidR="007A07B8" w:rsidRPr="005844BF" w:rsidRDefault="007A07B8" w:rsidP="005844B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1.</w:t>
      </w:r>
      <w:r w:rsidR="005844BF" w:rsidRPr="005844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844BF" w:rsidRPr="00703E4C">
        <w:rPr>
          <w:rFonts w:ascii="Times New Roman" w:eastAsia="Times New Roman" w:hAnsi="Times New Roman" w:cs="Times New Roman"/>
          <w:sz w:val="28"/>
          <w:szCs w:val="28"/>
          <w:lang w:val="ru-RU"/>
        </w:rPr>
        <w:t>Проблема социально-бытовой компетенции и интеграции детей с особенностями психофизического развития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.</w:t>
      </w:r>
      <w:r w:rsidR="00E0489A"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</w:t>
      </w:r>
    </w:p>
    <w:p w:rsidR="00E0489A" w:rsidRPr="004162ED" w:rsidRDefault="00D558CF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                        </w:t>
      </w:r>
      <w:r w:rsidR="005844BF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                 </w:t>
      </w:r>
      <w:proofErr w:type="spellStart"/>
      <w:r w:rsidR="005844BF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Онуфрович</w:t>
      </w:r>
      <w:proofErr w:type="spellEnd"/>
      <w:r w:rsidR="005844BF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="005844BF"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Н.Н</w:t>
      </w:r>
      <w:r w:rsidR="005844BF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.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="007A07B8"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учитель-дефектолог</w:t>
      </w:r>
      <w:r w:rsidR="007A07B8"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</w:t>
      </w:r>
    </w:p>
    <w:p w:rsidR="007A07B8" w:rsidRPr="007A07B8" w:rsidRDefault="007A07B8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</w:t>
      </w:r>
      <w:r w:rsidR="00E0489A"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2.</w:t>
      </w:r>
      <w:r w:rsidR="005844BF" w:rsidRPr="005844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4BF" w:rsidRPr="00703E4C">
        <w:rPr>
          <w:rFonts w:ascii="Times New Roman" w:eastAsia="Times New Roman" w:hAnsi="Times New Roman" w:cs="Times New Roman"/>
          <w:sz w:val="28"/>
          <w:szCs w:val="28"/>
        </w:rPr>
        <w:t>Работа по формированию социально-бытовой компетенции у учащихся с</w:t>
      </w:r>
      <w:r w:rsidR="005844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трудностями в обучении</w:t>
      </w:r>
      <w:r w:rsidR="005844BF" w:rsidRPr="00703E4C">
        <w:rPr>
          <w:rFonts w:ascii="Times New Roman" w:eastAsia="Times New Roman" w:hAnsi="Times New Roman" w:cs="Times New Roman"/>
          <w:sz w:val="28"/>
          <w:szCs w:val="28"/>
        </w:rPr>
        <w:t xml:space="preserve"> на учебном материале</w:t>
      </w:r>
      <w:r w:rsidRPr="007A07B8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.</w:t>
      </w:r>
    </w:p>
    <w:p w:rsidR="00E0489A" w:rsidRPr="00E0489A" w:rsidRDefault="007A07B8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                    </w:t>
      </w:r>
      <w:r w:rsidR="005844BF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                       </w:t>
      </w:r>
      <w:proofErr w:type="spellStart"/>
      <w:r w:rsidR="005844BF"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Шишко</w:t>
      </w:r>
      <w:proofErr w:type="spellEnd"/>
      <w:r w:rsidR="005844BF"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Л.С., </w:t>
      </w:r>
      <w:r w:rsidR="00D558CF"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="00E0489A"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., учитель-дефектолог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4162ED">
        <w:rPr>
          <w:rFonts w:ascii="Times New Roman" w:eastAsia="Times New Roman" w:hAnsi="Times New Roman" w:cs="Times New Roman"/>
          <w:bCs/>
          <w:iCs/>
          <w:color w:val="auto"/>
          <w:sz w:val="30"/>
          <w:szCs w:val="30"/>
          <w:lang w:val="ru-RU"/>
        </w:rPr>
        <w:t xml:space="preserve">          Практический блок</w:t>
      </w:r>
    </w:p>
    <w:p w:rsidR="00E0489A" w:rsidRPr="00E0489A" w:rsidRDefault="007A07B8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Открытый урок по предмету </w:t>
      </w:r>
      <w:r w:rsidRPr="007A07B8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«Социально-бытовая ориентировка»</w:t>
      </w:r>
      <w:r w:rsidR="00E0489A"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у учащихся с </w:t>
      </w:r>
      <w:r w:rsidRPr="007A07B8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особенностями психофизического развития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="00E0489A"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на  II ступени общего среднего образования.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                                                   </w:t>
      </w:r>
      <w:r w:rsidR="00D558CF"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</w:t>
      </w:r>
      <w:proofErr w:type="spellStart"/>
      <w:r w:rsidR="007A07B8"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Гулис</w:t>
      </w:r>
      <w:proofErr w:type="spellEnd"/>
      <w:r w:rsidR="007A07B8"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И.В</w:t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., учитель-дефектолог 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</w:t>
      </w:r>
    </w:p>
    <w:p w:rsidR="005844BF" w:rsidRDefault="00E0489A" w:rsidP="00D55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  4.3.  </w:t>
      </w:r>
      <w:r w:rsidR="005844BF" w:rsidRPr="00703E4C">
        <w:rPr>
          <w:rFonts w:ascii="Times New Roman" w:eastAsia="Times New Roman" w:hAnsi="Times New Roman" w:cs="Times New Roman"/>
          <w:sz w:val="28"/>
          <w:szCs w:val="28"/>
        </w:rPr>
        <w:t>Современные подходы к подготовке и проведению коррекционной работы в условиях</w:t>
      </w:r>
      <w:r w:rsidR="005844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интегрированных классов. </w:t>
      </w:r>
    </w:p>
    <w:p w:rsidR="00822812" w:rsidRPr="002B54F8" w:rsidRDefault="00E0489A" w:rsidP="00D55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 Цель:</w:t>
      </w:r>
      <w:r w:rsidR="005844BF" w:rsidRPr="005844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4BF" w:rsidRPr="00703E4C">
        <w:rPr>
          <w:rFonts w:ascii="Times New Roman" w:eastAsia="Times New Roman" w:hAnsi="Times New Roman" w:cs="Times New Roman"/>
          <w:sz w:val="28"/>
          <w:szCs w:val="28"/>
        </w:rPr>
        <w:t>повышение качества коррекционной работы в интегрированных классах</w:t>
      </w:r>
      <w:r w:rsidR="00822812" w:rsidRPr="002B54F8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.</w:t>
      </w:r>
    </w:p>
    <w:p w:rsidR="00E0489A" w:rsidRPr="00E0489A" w:rsidRDefault="005844BF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Дата проведения: 5 января 2021</w:t>
      </w:r>
      <w:r w:rsidR="00E0489A"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г., 10:00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Время проведения: кабинет 206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Форма работы: семинар-практикум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</w:t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</w:rPr>
        <w:t>Вопросы для обсуждения</w:t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:</w:t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ab/>
      </w:r>
    </w:p>
    <w:p w:rsidR="00E0489A" w:rsidRPr="00E0489A" w:rsidRDefault="005844BF" w:rsidP="00D558CF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703E4C">
        <w:rPr>
          <w:rFonts w:ascii="Times New Roman" w:eastAsia="Times New Roman" w:hAnsi="Times New Roman" w:cs="Times New Roman"/>
          <w:sz w:val="28"/>
          <w:szCs w:val="28"/>
        </w:rPr>
        <w:t>Принцип коррекционной направленности при проведении учебных занятий в классах интегрированного обучения и воспитания</w:t>
      </w:r>
      <w:r w:rsidR="00822812"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.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                                       </w:t>
      </w:r>
      <w:r w:rsidR="00822812"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Вишневская  Т.Г</w:t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., учитель-дефектолог </w:t>
      </w:r>
    </w:p>
    <w:p w:rsidR="00E0489A" w:rsidRPr="00E0489A" w:rsidRDefault="00FB424F" w:rsidP="00D558CF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703E4C">
        <w:rPr>
          <w:rFonts w:ascii="Times New Roman" w:eastAsia="Times New Roman" w:hAnsi="Times New Roman" w:cs="Times New Roman"/>
          <w:sz w:val="28"/>
          <w:szCs w:val="28"/>
        </w:rPr>
        <w:t>Общие требования к содержанию и структуре коррекционного занятия</w:t>
      </w:r>
      <w:r w:rsid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.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                                                    </w:t>
      </w:r>
      <w:r w:rsidR="00D558CF"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     </w:t>
      </w:r>
      <w:proofErr w:type="spellStart"/>
      <w:r w:rsidR="00822812"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Ровгач</w:t>
      </w:r>
      <w:proofErr w:type="spellEnd"/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., учитель-дефектолог         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Практический блок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lastRenderedPageBreak/>
        <w:t xml:space="preserve">         Открыт</w:t>
      </w:r>
      <w:r w:rsidR="00FB424F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ое коррекционное занятие</w:t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</w:t>
      </w:r>
      <w:r w:rsidR="00822812"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по </w:t>
      </w:r>
      <w:r w:rsidR="00FB424F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развитию познавательной деятельности </w:t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для учащихся с трудностями в обучении на I ступе</w:t>
      </w:r>
      <w:r w:rsidR="006215CE"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ни о</w:t>
      </w:r>
      <w:r w:rsidR="00FB424F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бщего среднего образования в 3</w:t>
      </w:r>
      <w:r w:rsidR="006215CE"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«Б</w:t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» классе</w:t>
      </w:r>
      <w:r w:rsid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.</w:t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                                                     </w:t>
      </w:r>
      <w:r w:rsidR="00D558CF"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</w:t>
      </w:r>
      <w:proofErr w:type="spellStart"/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Ровгач</w:t>
      </w:r>
      <w:proofErr w:type="spellEnd"/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О.Н.,</w:t>
      </w:r>
      <w:r w:rsidR="006215CE"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="006215CE"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учитель-дефектолог</w:t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</w:t>
      </w:r>
    </w:p>
    <w:p w:rsidR="00556BF1" w:rsidRPr="004162ED" w:rsidRDefault="00556BF1" w:rsidP="00D558CF">
      <w:pPr>
        <w:pStyle w:val="a6"/>
        <w:shd w:val="clear" w:color="auto" w:fill="FFFFFF"/>
        <w:spacing w:after="0" w:line="240" w:lineRule="auto"/>
        <w:jc w:val="both"/>
        <w:rPr>
          <w:color w:val="auto"/>
          <w:sz w:val="30"/>
          <w:szCs w:val="30"/>
        </w:rPr>
      </w:pPr>
      <w:r w:rsidRPr="004162ED">
        <w:rPr>
          <w:rFonts w:eastAsia="Times New Roman"/>
          <w:i/>
          <w:color w:val="auto"/>
          <w:sz w:val="30"/>
          <w:szCs w:val="30"/>
          <w:lang w:val="ru-RU"/>
        </w:rPr>
        <w:t xml:space="preserve">         </w:t>
      </w:r>
      <w:r w:rsidR="00E0489A" w:rsidRPr="00E0489A">
        <w:rPr>
          <w:rFonts w:eastAsia="Times New Roman"/>
          <w:i/>
          <w:color w:val="auto"/>
          <w:sz w:val="30"/>
          <w:szCs w:val="30"/>
          <w:lang w:val="ru-RU"/>
        </w:rPr>
        <w:t xml:space="preserve"> </w:t>
      </w:r>
      <w:r w:rsidR="00E0489A" w:rsidRPr="00E0489A">
        <w:rPr>
          <w:rFonts w:eastAsia="Times New Roman"/>
          <w:color w:val="auto"/>
          <w:sz w:val="30"/>
          <w:szCs w:val="30"/>
          <w:lang w:val="ru-RU"/>
        </w:rPr>
        <w:t>4.4.</w:t>
      </w:r>
      <w:r w:rsidR="00E0489A" w:rsidRPr="00E0489A">
        <w:rPr>
          <w:rFonts w:eastAsia="Times New Roman"/>
          <w:i/>
          <w:color w:val="auto"/>
          <w:sz w:val="30"/>
          <w:szCs w:val="30"/>
          <w:lang w:val="ru-RU"/>
        </w:rPr>
        <w:t xml:space="preserve">  </w:t>
      </w:r>
      <w:r w:rsidR="00FB424F" w:rsidRPr="00703E4C">
        <w:rPr>
          <w:rFonts w:eastAsia="Times New Roman"/>
          <w:color w:val="auto"/>
          <w:sz w:val="28"/>
          <w:szCs w:val="28"/>
        </w:rPr>
        <w:t>Вопросы планирования и осуществления </w:t>
      </w:r>
      <w:r w:rsidR="00FB424F" w:rsidRPr="00703E4C">
        <w:rPr>
          <w:rFonts w:eastAsia="Times New Roman"/>
          <w:color w:val="auto"/>
          <w:sz w:val="28"/>
          <w:szCs w:val="28"/>
        </w:rPr>
        <w:fldChar w:fldCharType="begin"/>
      </w:r>
      <w:r w:rsidR="00FB424F" w:rsidRPr="00703E4C">
        <w:rPr>
          <w:rFonts w:eastAsia="Times New Roman"/>
          <w:color w:val="auto"/>
          <w:sz w:val="28"/>
          <w:szCs w:val="28"/>
        </w:rPr>
        <w:instrText xml:space="preserve"> HYPERLINK "https://pandia.ru/text/category/obrazovatelmznaya_deyatelmznostmz/" \o "Образовательная деятельность" </w:instrText>
      </w:r>
      <w:r w:rsidR="00FB424F" w:rsidRPr="00703E4C">
        <w:rPr>
          <w:rFonts w:eastAsia="Times New Roman"/>
          <w:color w:val="auto"/>
          <w:sz w:val="28"/>
          <w:szCs w:val="28"/>
        </w:rPr>
        <w:fldChar w:fldCharType="separate"/>
      </w:r>
      <w:r w:rsidR="00FB424F">
        <w:rPr>
          <w:rFonts w:eastAsia="Times New Roman"/>
          <w:color w:val="auto"/>
          <w:sz w:val="28"/>
          <w:szCs w:val="28"/>
          <w:bdr w:val="none" w:sz="0" w:space="0" w:color="auto" w:frame="1"/>
          <w:lang w:val="ru-RU"/>
        </w:rPr>
        <w:t>продуктивной учебной</w:t>
      </w:r>
      <w:r w:rsidR="00FB424F" w:rsidRPr="00703E4C">
        <w:rPr>
          <w:rFonts w:eastAsia="Times New Roman"/>
          <w:color w:val="auto"/>
          <w:sz w:val="28"/>
          <w:szCs w:val="28"/>
          <w:bdr w:val="none" w:sz="0" w:space="0" w:color="auto" w:frame="1"/>
        </w:rPr>
        <w:t xml:space="preserve"> деятельности</w:t>
      </w:r>
      <w:r w:rsidR="00FB424F" w:rsidRPr="00703E4C">
        <w:rPr>
          <w:rFonts w:eastAsia="Times New Roman"/>
          <w:color w:val="auto"/>
          <w:sz w:val="28"/>
          <w:szCs w:val="28"/>
        </w:rPr>
        <w:fldChar w:fldCharType="end"/>
      </w:r>
      <w:r w:rsidR="00FB424F" w:rsidRPr="00703E4C">
        <w:rPr>
          <w:rFonts w:eastAsia="Times New Roman"/>
          <w:color w:val="auto"/>
          <w:sz w:val="28"/>
          <w:szCs w:val="28"/>
        </w:rPr>
        <w:t> у детей с трудностями в обучении</w:t>
      </w:r>
      <w:r w:rsidRPr="00FB424F">
        <w:rPr>
          <w:color w:val="auto"/>
          <w:sz w:val="30"/>
          <w:szCs w:val="30"/>
        </w:rPr>
        <w:t>.</w:t>
      </w:r>
    </w:p>
    <w:p w:rsidR="00E0489A" w:rsidRPr="00E0489A" w:rsidRDefault="00556BF1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</w:t>
      </w:r>
      <w:r w:rsidR="00E0489A"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Цель: </w:t>
      </w:r>
      <w:r w:rsidR="00FB424F" w:rsidRPr="00703E4C">
        <w:rPr>
          <w:rFonts w:ascii="Times New Roman" w:eastAsia="Times New Roman" w:hAnsi="Times New Roman" w:cs="Times New Roman"/>
          <w:sz w:val="28"/>
          <w:szCs w:val="28"/>
        </w:rPr>
        <w:t>обосн</w:t>
      </w:r>
      <w:r w:rsidR="00FB424F">
        <w:rPr>
          <w:rFonts w:ascii="Times New Roman" w:eastAsia="Times New Roman" w:hAnsi="Times New Roman" w:cs="Times New Roman"/>
          <w:sz w:val="28"/>
          <w:szCs w:val="28"/>
        </w:rPr>
        <w:t>ование, разработка эффективн</w:t>
      </w:r>
      <w:proofErr w:type="spellStart"/>
      <w:r w:rsidR="00FB424F">
        <w:rPr>
          <w:rFonts w:ascii="Times New Roman" w:eastAsia="Times New Roman" w:hAnsi="Times New Roman" w:cs="Times New Roman"/>
          <w:sz w:val="28"/>
          <w:szCs w:val="28"/>
          <w:lang w:val="ru-RU"/>
        </w:rPr>
        <w:t>ых</w:t>
      </w:r>
      <w:proofErr w:type="spellEnd"/>
      <w:r w:rsidR="00FB424F" w:rsidRPr="00703E4C">
        <w:rPr>
          <w:rFonts w:ascii="Times New Roman" w:eastAsia="Times New Roman" w:hAnsi="Times New Roman" w:cs="Times New Roman"/>
          <w:sz w:val="28"/>
          <w:szCs w:val="28"/>
        </w:rPr>
        <w:t xml:space="preserve"> методов и приёмов повышения продуктивности учебной деятельности учащихся с трудностями в обучении на основе мотивационных факторов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.</w:t>
      </w:r>
    </w:p>
    <w:p w:rsidR="00E0489A" w:rsidRPr="00E0489A" w:rsidRDefault="00556BF1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</w:t>
      </w:r>
      <w:r w:rsidR="00FB424F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Дата проведения: 2 апреля 2021</w:t>
      </w:r>
      <w:r w:rsidR="00E0489A"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г., 10:00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Время проведения: кабинет 206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Форма работы: семинар-практикум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</w:t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</w:rPr>
        <w:t>Вопросы для обсуждения</w:t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:</w:t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ab/>
      </w:r>
    </w:p>
    <w:p w:rsidR="00556BF1" w:rsidRPr="00FB424F" w:rsidRDefault="00556BF1" w:rsidP="00D558CF">
      <w:pPr>
        <w:pStyle w:val="a6"/>
        <w:shd w:val="clear" w:color="auto" w:fill="FFFFFF"/>
        <w:spacing w:after="0" w:line="240" w:lineRule="auto"/>
        <w:jc w:val="both"/>
        <w:rPr>
          <w:color w:val="auto"/>
          <w:sz w:val="30"/>
          <w:szCs w:val="30"/>
          <w:lang w:val="ru-RU"/>
        </w:rPr>
      </w:pPr>
      <w:r w:rsidRPr="004162ED">
        <w:rPr>
          <w:rFonts w:eastAsia="Times New Roman"/>
          <w:color w:val="auto"/>
          <w:sz w:val="30"/>
          <w:szCs w:val="30"/>
          <w:lang w:val="ru-RU"/>
        </w:rPr>
        <w:t xml:space="preserve">          1. </w:t>
      </w:r>
      <w:r w:rsidR="00E0489A" w:rsidRPr="00E0489A">
        <w:rPr>
          <w:rFonts w:eastAsia="Times New Roman"/>
          <w:color w:val="auto"/>
          <w:sz w:val="30"/>
          <w:szCs w:val="30"/>
          <w:lang w:val="ru-RU"/>
        </w:rPr>
        <w:t xml:space="preserve"> </w:t>
      </w:r>
      <w:r w:rsidR="00FB424F" w:rsidRPr="00703E4C">
        <w:rPr>
          <w:rFonts w:eastAsia="Times New Roman"/>
          <w:sz w:val="28"/>
          <w:szCs w:val="28"/>
        </w:rPr>
        <w:t>Психолого-педагогические особенности </w:t>
      </w:r>
      <w:r w:rsidR="00FB424F" w:rsidRPr="00703E4C">
        <w:rPr>
          <w:rFonts w:eastAsia="Times New Roman"/>
          <w:color w:val="auto"/>
          <w:sz w:val="28"/>
          <w:szCs w:val="28"/>
        </w:rPr>
        <w:fldChar w:fldCharType="begin"/>
      </w:r>
      <w:r w:rsidR="00FB424F" w:rsidRPr="00703E4C">
        <w:rPr>
          <w:rFonts w:eastAsia="Times New Roman"/>
          <w:color w:val="auto"/>
          <w:sz w:val="28"/>
          <w:szCs w:val="28"/>
        </w:rPr>
        <w:instrText xml:space="preserve"> HYPERLINK "https://pandia.ru/text/category/razvitie_rebenka/" \o "Развитие ребенка" </w:instrText>
      </w:r>
      <w:r w:rsidR="00FB424F" w:rsidRPr="00703E4C">
        <w:rPr>
          <w:rFonts w:eastAsia="Times New Roman"/>
          <w:color w:val="auto"/>
          <w:sz w:val="28"/>
          <w:szCs w:val="28"/>
        </w:rPr>
        <w:fldChar w:fldCharType="separate"/>
      </w:r>
      <w:r w:rsidR="00FB424F" w:rsidRPr="00703E4C">
        <w:rPr>
          <w:rFonts w:eastAsia="Times New Roman"/>
          <w:color w:val="auto"/>
          <w:sz w:val="28"/>
          <w:szCs w:val="28"/>
          <w:bdr w:val="none" w:sz="0" w:space="0" w:color="auto" w:frame="1"/>
        </w:rPr>
        <w:t>развития детей</w:t>
      </w:r>
      <w:r w:rsidR="00FB424F" w:rsidRPr="00703E4C">
        <w:rPr>
          <w:rFonts w:eastAsia="Times New Roman"/>
          <w:color w:val="auto"/>
          <w:sz w:val="28"/>
          <w:szCs w:val="28"/>
        </w:rPr>
        <w:fldChar w:fldCharType="end"/>
      </w:r>
      <w:r w:rsidR="00FB424F" w:rsidRPr="00703E4C">
        <w:rPr>
          <w:rFonts w:eastAsia="Times New Roman"/>
          <w:color w:val="auto"/>
          <w:sz w:val="28"/>
          <w:szCs w:val="28"/>
        </w:rPr>
        <w:t> с трудностями в обучении</w:t>
      </w:r>
      <w:r w:rsidR="004162ED" w:rsidRPr="00FB424F">
        <w:rPr>
          <w:color w:val="auto"/>
          <w:sz w:val="30"/>
          <w:szCs w:val="30"/>
          <w:lang w:val="ru-RU"/>
        </w:rPr>
        <w:t>.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                                            </w:t>
      </w:r>
      <w:r w:rsidR="00556BF1"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Вишневская  Т.Г</w:t>
      </w:r>
      <w:r w:rsidR="00556BF1"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., </w:t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учитель-дефектолог </w:t>
      </w:r>
    </w:p>
    <w:p w:rsidR="00556BF1" w:rsidRPr="004162ED" w:rsidRDefault="00556BF1" w:rsidP="00D558CF">
      <w:pPr>
        <w:pStyle w:val="a6"/>
        <w:shd w:val="clear" w:color="auto" w:fill="FFFFFF"/>
        <w:spacing w:after="0" w:line="240" w:lineRule="auto"/>
        <w:jc w:val="both"/>
        <w:rPr>
          <w:color w:val="auto"/>
          <w:sz w:val="30"/>
          <w:szCs w:val="30"/>
          <w:lang w:val="ru-RU"/>
        </w:rPr>
      </w:pPr>
      <w:r w:rsidRPr="004162ED">
        <w:rPr>
          <w:rFonts w:eastAsia="Times New Roman"/>
          <w:color w:val="auto"/>
          <w:sz w:val="30"/>
          <w:szCs w:val="30"/>
          <w:lang w:val="ru-RU"/>
        </w:rPr>
        <w:t xml:space="preserve">         </w:t>
      </w:r>
      <w:r w:rsidR="00E0489A" w:rsidRPr="00E0489A">
        <w:rPr>
          <w:rFonts w:eastAsia="Times New Roman"/>
          <w:color w:val="auto"/>
          <w:sz w:val="30"/>
          <w:szCs w:val="30"/>
          <w:lang w:val="ru-RU"/>
        </w:rPr>
        <w:t>2.</w:t>
      </w:r>
      <w:r w:rsidR="00FB424F" w:rsidRPr="00FB424F">
        <w:rPr>
          <w:rFonts w:eastAsia="Times New Roman"/>
          <w:sz w:val="28"/>
          <w:szCs w:val="28"/>
        </w:rPr>
        <w:t xml:space="preserve"> </w:t>
      </w:r>
      <w:r w:rsidR="00FB424F" w:rsidRPr="00703E4C">
        <w:rPr>
          <w:rFonts w:eastAsia="Times New Roman"/>
          <w:sz w:val="28"/>
          <w:szCs w:val="28"/>
        </w:rPr>
        <w:t>Теоретические основы проблемы создания педагогических условий на уроке с целью формирования учебной мотивации</w:t>
      </w:r>
      <w:r w:rsidR="004162ED">
        <w:rPr>
          <w:color w:val="auto"/>
          <w:sz w:val="30"/>
          <w:szCs w:val="30"/>
          <w:lang w:val="ru-RU"/>
        </w:rPr>
        <w:t>.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678"/>
        </w:tabs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                                                     </w:t>
      </w:r>
      <w:r w:rsidR="00D558CF"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</w:t>
      </w:r>
      <w:proofErr w:type="spellStart"/>
      <w:r w:rsidR="00D558CF"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Ровгач</w:t>
      </w:r>
      <w:proofErr w:type="spellEnd"/>
      <w:r w:rsidR="00D558CF"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О.Н.,</w:t>
      </w:r>
      <w:r w:rsidR="00D558CF"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учитель-дефектолог 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Практический блок</w:t>
      </w:r>
    </w:p>
    <w:p w:rsidR="00D558CF" w:rsidRPr="004162ED" w:rsidRDefault="00E0489A" w:rsidP="00D558CF">
      <w:pPr>
        <w:pStyle w:val="a6"/>
        <w:shd w:val="clear" w:color="auto" w:fill="FFFFFF"/>
        <w:spacing w:after="0" w:line="240" w:lineRule="auto"/>
        <w:jc w:val="both"/>
        <w:rPr>
          <w:color w:val="auto"/>
          <w:sz w:val="30"/>
          <w:szCs w:val="30"/>
          <w:lang w:val="ru-RU"/>
        </w:rPr>
      </w:pPr>
      <w:r w:rsidRPr="00E0489A">
        <w:rPr>
          <w:rFonts w:eastAsia="Times New Roman"/>
          <w:color w:val="auto"/>
          <w:sz w:val="30"/>
          <w:szCs w:val="30"/>
          <w:lang w:val="ru-RU"/>
        </w:rPr>
        <w:t xml:space="preserve">         </w:t>
      </w:r>
      <w:r w:rsidR="00D558CF" w:rsidRPr="004162ED">
        <w:rPr>
          <w:color w:val="auto"/>
          <w:sz w:val="30"/>
          <w:szCs w:val="30"/>
        </w:rPr>
        <w:t>Посещение открытого  занятия с применением современных технологий, различных форм, методов, приёмов, направленных на</w:t>
      </w:r>
      <w:r w:rsidR="00FB424F">
        <w:rPr>
          <w:color w:val="auto"/>
          <w:sz w:val="30"/>
          <w:szCs w:val="30"/>
          <w:lang w:val="ru-RU"/>
        </w:rPr>
        <w:t xml:space="preserve"> </w:t>
      </w:r>
      <w:r w:rsidR="00FB424F" w:rsidRPr="00703E4C">
        <w:rPr>
          <w:rFonts w:eastAsia="Times New Roman"/>
          <w:sz w:val="28"/>
          <w:szCs w:val="28"/>
        </w:rPr>
        <w:t>создания педагогических условий на уроке с целью формирования учебной мотивации</w:t>
      </w:r>
      <w:r w:rsidR="004162ED">
        <w:rPr>
          <w:color w:val="auto"/>
          <w:sz w:val="30"/>
          <w:szCs w:val="30"/>
          <w:lang w:val="ru-RU"/>
        </w:rPr>
        <w:t>.</w:t>
      </w:r>
    </w:p>
    <w:p w:rsidR="00E0489A" w:rsidRPr="00E0489A" w:rsidRDefault="00E0489A" w:rsidP="00D55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                   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                   </w:t>
      </w:r>
      <w:r w:rsidR="00D558CF"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        </w:t>
      </w:r>
      <w:r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</w:t>
      </w:r>
      <w:proofErr w:type="spellStart"/>
      <w:r w:rsidR="00D558CF"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Шишко</w:t>
      </w:r>
      <w:proofErr w:type="spellEnd"/>
      <w:r w:rsidR="00D558CF" w:rsidRPr="004162ED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Л.С., </w:t>
      </w:r>
      <w:r w:rsidRPr="00E0489A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учитель-дефектолог </w:t>
      </w:r>
    </w:p>
    <w:p w:rsidR="00E0489A" w:rsidRPr="00E0489A" w:rsidRDefault="00E0489A" w:rsidP="00E048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E0489A" w:rsidRPr="00E0489A" w:rsidRDefault="00E0489A" w:rsidP="00E048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E0489A" w:rsidRPr="00E0489A" w:rsidRDefault="00E0489A" w:rsidP="00E048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E0489A" w:rsidRPr="00443587" w:rsidRDefault="00E0489A" w:rsidP="00E048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E0489A" w:rsidRPr="00E0489A" w:rsidRDefault="00E0489A" w:rsidP="00E048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E0489A" w:rsidRPr="00E0489A" w:rsidRDefault="00E0489A" w:rsidP="00E048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tbl>
      <w:tblPr>
        <w:tblStyle w:val="a5"/>
        <w:tblpPr w:leftFromText="180" w:rightFromText="180" w:vertAnchor="text" w:horzAnchor="margin" w:tblpY="9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651"/>
      </w:tblGrid>
      <w:tr w:rsidR="004162ED" w:rsidRPr="00E0489A" w:rsidTr="009D6599">
        <w:tc>
          <w:tcPr>
            <w:tcW w:w="5920" w:type="dxa"/>
          </w:tcPr>
          <w:p w:rsidR="00F60213" w:rsidRDefault="00F60213" w:rsidP="00E04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0" w:lineRule="exact"/>
              <w:ind w:right="458"/>
              <w:jc w:val="both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</w:p>
          <w:p w:rsidR="00F60213" w:rsidRDefault="00F60213" w:rsidP="00E04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0" w:lineRule="exact"/>
              <w:ind w:right="458"/>
              <w:jc w:val="both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</w:p>
          <w:p w:rsidR="00F60213" w:rsidRDefault="00F60213" w:rsidP="00E04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0" w:lineRule="exact"/>
              <w:ind w:right="458"/>
              <w:jc w:val="both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</w:p>
          <w:p w:rsidR="00F60213" w:rsidRDefault="00F60213" w:rsidP="00E04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0" w:lineRule="exact"/>
              <w:ind w:right="458"/>
              <w:jc w:val="both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</w:p>
          <w:p w:rsidR="00F60213" w:rsidRDefault="00F60213" w:rsidP="00E04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0" w:lineRule="exact"/>
              <w:ind w:right="458"/>
              <w:jc w:val="both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</w:p>
          <w:p w:rsidR="00F60213" w:rsidRDefault="00F60213" w:rsidP="00E04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0" w:lineRule="exact"/>
              <w:ind w:right="458"/>
              <w:jc w:val="both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</w:p>
          <w:p w:rsidR="00F60213" w:rsidRDefault="00F60213" w:rsidP="00E04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0" w:lineRule="exact"/>
              <w:ind w:right="458"/>
              <w:jc w:val="both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</w:p>
          <w:p w:rsidR="00F60213" w:rsidRDefault="00F60213" w:rsidP="00E04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0" w:lineRule="exact"/>
              <w:ind w:right="458"/>
              <w:jc w:val="both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</w:p>
          <w:p w:rsidR="00E0489A" w:rsidRPr="00E0489A" w:rsidRDefault="00E0489A" w:rsidP="00E04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0" w:lineRule="exact"/>
              <w:ind w:right="458"/>
              <w:jc w:val="both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E0489A">
              <w:rPr>
                <w:rFonts w:ascii="Times New Roman" w:hAnsi="Times New Roman" w:cs="Times New Roman"/>
                <w:color w:val="auto"/>
                <w:lang w:val="ru-RU" w:eastAsia="en-US"/>
              </w:rPr>
              <w:lastRenderedPageBreak/>
              <w:t>СОГЛАСОВАНО</w:t>
            </w:r>
          </w:p>
          <w:p w:rsidR="00E0489A" w:rsidRPr="00E0489A" w:rsidRDefault="00E0489A" w:rsidP="00E04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0" w:lineRule="exact"/>
              <w:ind w:right="-3086"/>
              <w:jc w:val="both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E0489A">
              <w:rPr>
                <w:rFonts w:ascii="Times New Roman" w:hAnsi="Times New Roman" w:cs="Times New Roman"/>
                <w:color w:val="auto"/>
                <w:lang w:val="ru-RU" w:eastAsia="en-US"/>
              </w:rPr>
              <w:t xml:space="preserve">протокол методического совета </w:t>
            </w:r>
            <w:proofErr w:type="gramStart"/>
            <w:r w:rsidRPr="00E0489A">
              <w:rPr>
                <w:rFonts w:ascii="Times New Roman" w:hAnsi="Times New Roman" w:cs="Times New Roman"/>
                <w:color w:val="auto"/>
                <w:lang w:val="ru-RU" w:eastAsia="en-US"/>
              </w:rPr>
              <w:t>от</w:t>
            </w:r>
            <w:proofErr w:type="gramEnd"/>
            <w:r w:rsidRPr="00E0489A">
              <w:rPr>
                <w:rFonts w:ascii="Times New Roman" w:hAnsi="Times New Roman" w:cs="Times New Roman"/>
                <w:color w:val="auto"/>
                <w:lang w:val="ru-RU" w:eastAsia="en-US"/>
              </w:rPr>
              <w:t>_   _</w:t>
            </w:r>
            <w:r w:rsidR="0042142B">
              <w:rPr>
                <w:rFonts w:ascii="Times New Roman" w:hAnsi="Times New Roman" w:cs="Times New Roman"/>
                <w:color w:val="auto"/>
                <w:lang w:val="ru-RU" w:eastAsia="en-US"/>
              </w:rPr>
              <w:t xml:space="preserve">    </w:t>
            </w:r>
            <w:r w:rsidRPr="00E0489A">
              <w:rPr>
                <w:rFonts w:ascii="Times New Roman" w:hAnsi="Times New Roman" w:cs="Times New Roman"/>
                <w:color w:val="auto"/>
                <w:lang w:val="ru-RU" w:eastAsia="en-US"/>
              </w:rPr>
              <w:t>№</w:t>
            </w:r>
          </w:p>
          <w:p w:rsidR="00E0489A" w:rsidRPr="00E0489A" w:rsidRDefault="00E0489A" w:rsidP="00E04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0" w:lineRule="exact"/>
              <w:ind w:right="-3086"/>
              <w:jc w:val="both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E0489A">
              <w:rPr>
                <w:rFonts w:ascii="Times New Roman" w:hAnsi="Times New Roman" w:cs="Times New Roman"/>
                <w:color w:val="auto"/>
                <w:lang w:val="ru-RU" w:eastAsia="en-US"/>
              </w:rPr>
              <w:t xml:space="preserve">ГУО «Средняя школа № 3 </w:t>
            </w:r>
            <w:proofErr w:type="spellStart"/>
            <w:r w:rsidRPr="00E0489A">
              <w:rPr>
                <w:rFonts w:ascii="Times New Roman" w:hAnsi="Times New Roman" w:cs="Times New Roman"/>
                <w:color w:val="auto"/>
                <w:lang w:val="ru-RU" w:eastAsia="en-US"/>
              </w:rPr>
              <w:t>г</w:t>
            </w:r>
            <w:proofErr w:type="gramStart"/>
            <w:r w:rsidRPr="00E0489A">
              <w:rPr>
                <w:rFonts w:ascii="Times New Roman" w:hAnsi="Times New Roman" w:cs="Times New Roman"/>
                <w:color w:val="auto"/>
                <w:lang w:val="ru-RU" w:eastAsia="en-US"/>
              </w:rPr>
              <w:t>.С</w:t>
            </w:r>
            <w:proofErr w:type="gramEnd"/>
            <w:r w:rsidRPr="00E0489A">
              <w:rPr>
                <w:rFonts w:ascii="Times New Roman" w:hAnsi="Times New Roman" w:cs="Times New Roman"/>
                <w:color w:val="auto"/>
                <w:lang w:val="ru-RU" w:eastAsia="en-US"/>
              </w:rPr>
              <w:t>лонима</w:t>
            </w:r>
            <w:proofErr w:type="spellEnd"/>
            <w:r w:rsidRPr="00E0489A">
              <w:rPr>
                <w:rFonts w:ascii="Times New Roman" w:hAnsi="Times New Roman" w:cs="Times New Roman"/>
                <w:color w:val="auto"/>
                <w:lang w:val="ru-RU" w:eastAsia="en-US"/>
              </w:rPr>
              <w:t>»</w:t>
            </w:r>
          </w:p>
          <w:p w:rsidR="00E0489A" w:rsidRPr="00E0489A" w:rsidRDefault="00E0489A" w:rsidP="00E04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0" w:lineRule="exact"/>
              <w:ind w:right="459"/>
              <w:jc w:val="both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651" w:type="dxa"/>
          </w:tcPr>
          <w:p w:rsidR="00E0489A" w:rsidRPr="00E0489A" w:rsidRDefault="00E0489A" w:rsidP="00E04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0" w:lineRule="exact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</w:p>
        </w:tc>
      </w:tr>
    </w:tbl>
    <w:p w:rsidR="00E0489A" w:rsidRPr="006A5CAE" w:rsidRDefault="00E0489A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bookmarkStart w:id="0" w:name="_GoBack"/>
      <w:bookmarkEnd w:id="0"/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6A5CAE" w:rsidRDefault="006A5CAE" w:rsidP="006A5C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6A5CAE" w:rsidRPr="004162ED" w:rsidRDefault="006A5CAE" w:rsidP="006B2A46">
      <w:pPr>
        <w:pStyle w:val="a3"/>
        <w:ind w:firstLine="709"/>
        <w:jc w:val="both"/>
        <w:rPr>
          <w:sz w:val="28"/>
          <w:szCs w:val="28"/>
        </w:rPr>
      </w:pPr>
    </w:p>
    <w:p w:rsidR="00930404" w:rsidRPr="004162ED" w:rsidRDefault="00930404" w:rsidP="00930404">
      <w:pPr>
        <w:pStyle w:val="a3"/>
        <w:ind w:firstLine="709"/>
        <w:jc w:val="both"/>
        <w:rPr>
          <w:sz w:val="28"/>
          <w:szCs w:val="28"/>
        </w:rPr>
      </w:pPr>
    </w:p>
    <w:p w:rsidR="00930404" w:rsidRPr="004162ED" w:rsidRDefault="00930404" w:rsidP="00D458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</w:p>
    <w:p w:rsidR="00E94096" w:rsidRPr="004162ED" w:rsidRDefault="00E94096">
      <w:pPr>
        <w:rPr>
          <w:color w:val="auto"/>
          <w:lang w:val="ru-RU"/>
        </w:rPr>
      </w:pPr>
    </w:p>
    <w:sectPr w:rsidR="00E94096" w:rsidRPr="004162ED" w:rsidSect="00DE00DC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8CF" w:rsidRDefault="00D558CF" w:rsidP="00D558CF">
      <w:pPr>
        <w:spacing w:after="0" w:line="240" w:lineRule="auto"/>
      </w:pPr>
      <w:r>
        <w:separator/>
      </w:r>
    </w:p>
  </w:endnote>
  <w:endnote w:type="continuationSeparator" w:id="0">
    <w:p w:rsidR="00D558CF" w:rsidRDefault="00D558CF" w:rsidP="00D55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8CF" w:rsidRDefault="00D558CF" w:rsidP="00D558CF">
      <w:pPr>
        <w:spacing w:after="0" w:line="240" w:lineRule="auto"/>
      </w:pPr>
      <w:r>
        <w:separator/>
      </w:r>
    </w:p>
  </w:footnote>
  <w:footnote w:type="continuationSeparator" w:id="0">
    <w:p w:rsidR="00D558CF" w:rsidRDefault="00D558CF" w:rsidP="00D55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A5480"/>
    <w:multiLevelType w:val="hybridMultilevel"/>
    <w:tmpl w:val="50345276"/>
    <w:lvl w:ilvl="0" w:tplc="5EA2DF5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DAA46CD"/>
    <w:multiLevelType w:val="hybridMultilevel"/>
    <w:tmpl w:val="B992C9CA"/>
    <w:lvl w:ilvl="0" w:tplc="B48499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6FE190C"/>
    <w:multiLevelType w:val="hybridMultilevel"/>
    <w:tmpl w:val="84F4E30A"/>
    <w:lvl w:ilvl="0" w:tplc="3F342720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27B32989"/>
    <w:multiLevelType w:val="hybridMultilevel"/>
    <w:tmpl w:val="50FE9B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46B26"/>
    <w:multiLevelType w:val="hybridMultilevel"/>
    <w:tmpl w:val="3C04EE66"/>
    <w:lvl w:ilvl="0" w:tplc="682027EA">
      <w:start w:val="1"/>
      <w:numFmt w:val="decimal"/>
      <w:lvlText w:val="%1."/>
      <w:lvlJc w:val="left"/>
      <w:pPr>
        <w:ind w:left="1065" w:hanging="360"/>
      </w:pPr>
      <w:rPr>
        <w:rFonts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4DC0C0B"/>
    <w:multiLevelType w:val="hybridMultilevel"/>
    <w:tmpl w:val="F626C86C"/>
    <w:lvl w:ilvl="0" w:tplc="1A582564">
      <w:start w:val="1"/>
      <w:numFmt w:val="decimal"/>
      <w:lvlText w:val="%1."/>
      <w:lvlJc w:val="left"/>
      <w:pPr>
        <w:ind w:left="1230" w:hanging="55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6F0F5DDF"/>
    <w:multiLevelType w:val="hybridMultilevel"/>
    <w:tmpl w:val="B89025AA"/>
    <w:lvl w:ilvl="0" w:tplc="BBBC8BF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74DC7E0F"/>
    <w:multiLevelType w:val="multilevel"/>
    <w:tmpl w:val="D15C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B339C4"/>
    <w:multiLevelType w:val="multilevel"/>
    <w:tmpl w:val="A6B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0F"/>
    <w:rsid w:val="000735E7"/>
    <w:rsid w:val="00074B9E"/>
    <w:rsid w:val="0017710F"/>
    <w:rsid w:val="001D3321"/>
    <w:rsid w:val="002760B5"/>
    <w:rsid w:val="00350ADD"/>
    <w:rsid w:val="004162ED"/>
    <w:rsid w:val="0042142B"/>
    <w:rsid w:val="00443587"/>
    <w:rsid w:val="004A720F"/>
    <w:rsid w:val="00556BF1"/>
    <w:rsid w:val="005844BF"/>
    <w:rsid w:val="005A10EB"/>
    <w:rsid w:val="006215CE"/>
    <w:rsid w:val="006A5CAE"/>
    <w:rsid w:val="006B2A46"/>
    <w:rsid w:val="006B31A6"/>
    <w:rsid w:val="007A07B8"/>
    <w:rsid w:val="007B1B55"/>
    <w:rsid w:val="007F4047"/>
    <w:rsid w:val="008225B9"/>
    <w:rsid w:val="00822812"/>
    <w:rsid w:val="008663B2"/>
    <w:rsid w:val="00930404"/>
    <w:rsid w:val="009B3682"/>
    <w:rsid w:val="009F630D"/>
    <w:rsid w:val="00A942CE"/>
    <w:rsid w:val="00B17D94"/>
    <w:rsid w:val="00BD7214"/>
    <w:rsid w:val="00C476DE"/>
    <w:rsid w:val="00CA39ED"/>
    <w:rsid w:val="00D30C68"/>
    <w:rsid w:val="00D45812"/>
    <w:rsid w:val="00D558CF"/>
    <w:rsid w:val="00DE00DC"/>
    <w:rsid w:val="00E0489A"/>
    <w:rsid w:val="00E65E3B"/>
    <w:rsid w:val="00E94096"/>
    <w:rsid w:val="00EC5EFA"/>
    <w:rsid w:val="00F60213"/>
    <w:rsid w:val="00F93B29"/>
    <w:rsid w:val="00FB424F"/>
    <w:rsid w:val="00FD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5812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710F"/>
    <w:pPr>
      <w:ind w:left="720"/>
      <w:contextualSpacing/>
    </w:pPr>
  </w:style>
  <w:style w:type="table" w:styleId="a5">
    <w:name w:val="Table Grid"/>
    <w:basedOn w:val="a1"/>
    <w:uiPriority w:val="59"/>
    <w:rsid w:val="00E0489A"/>
    <w:pPr>
      <w:spacing w:after="0" w:line="240" w:lineRule="auto"/>
    </w:pPr>
    <w:rPr>
      <w:rFonts w:ascii="Times New Roman" w:hAnsi="Times New Roman" w:cs="Times New Roman"/>
      <w:sz w:val="30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556BF1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55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58CF"/>
    <w:rPr>
      <w:rFonts w:ascii="Calibri" w:eastAsia="Calibri" w:hAnsi="Calibri" w:cs="Calibri"/>
      <w:color w:val="000000"/>
      <w:lang w:val="be-BY" w:eastAsia="ru-RU"/>
    </w:rPr>
  </w:style>
  <w:style w:type="paragraph" w:styleId="a9">
    <w:name w:val="footer"/>
    <w:basedOn w:val="a"/>
    <w:link w:val="aa"/>
    <w:uiPriority w:val="99"/>
    <w:unhideWhenUsed/>
    <w:rsid w:val="00D55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58CF"/>
    <w:rPr>
      <w:rFonts w:ascii="Calibri" w:eastAsia="Calibri" w:hAnsi="Calibri" w:cs="Calibri"/>
      <w:color w:val="000000"/>
      <w:lang w:val="be-BY" w:eastAsia="ru-RU"/>
    </w:rPr>
  </w:style>
  <w:style w:type="paragraph" w:styleId="ab">
    <w:name w:val="Balloon Text"/>
    <w:basedOn w:val="a"/>
    <w:link w:val="ac"/>
    <w:uiPriority w:val="99"/>
    <w:semiHidden/>
    <w:unhideWhenUsed/>
    <w:rsid w:val="00421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2142B"/>
    <w:rPr>
      <w:rFonts w:ascii="Tahoma" w:eastAsia="Calibri" w:hAnsi="Tahoma" w:cs="Tahoma"/>
      <w:color w:val="000000"/>
      <w:sz w:val="16"/>
      <w:szCs w:val="16"/>
      <w:lang w:val="be-BY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5812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710F"/>
    <w:pPr>
      <w:ind w:left="720"/>
      <w:contextualSpacing/>
    </w:pPr>
  </w:style>
  <w:style w:type="table" w:styleId="a5">
    <w:name w:val="Table Grid"/>
    <w:basedOn w:val="a1"/>
    <w:uiPriority w:val="59"/>
    <w:rsid w:val="00E0489A"/>
    <w:pPr>
      <w:spacing w:after="0" w:line="240" w:lineRule="auto"/>
    </w:pPr>
    <w:rPr>
      <w:rFonts w:ascii="Times New Roman" w:hAnsi="Times New Roman" w:cs="Times New Roman"/>
      <w:sz w:val="30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556BF1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55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58CF"/>
    <w:rPr>
      <w:rFonts w:ascii="Calibri" w:eastAsia="Calibri" w:hAnsi="Calibri" w:cs="Calibri"/>
      <w:color w:val="000000"/>
      <w:lang w:val="be-BY" w:eastAsia="ru-RU"/>
    </w:rPr>
  </w:style>
  <w:style w:type="paragraph" w:styleId="a9">
    <w:name w:val="footer"/>
    <w:basedOn w:val="a"/>
    <w:link w:val="aa"/>
    <w:uiPriority w:val="99"/>
    <w:unhideWhenUsed/>
    <w:rsid w:val="00D55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58CF"/>
    <w:rPr>
      <w:rFonts w:ascii="Calibri" w:eastAsia="Calibri" w:hAnsi="Calibri" w:cs="Calibri"/>
      <w:color w:val="000000"/>
      <w:lang w:val="be-BY" w:eastAsia="ru-RU"/>
    </w:rPr>
  </w:style>
  <w:style w:type="paragraph" w:styleId="ab">
    <w:name w:val="Balloon Text"/>
    <w:basedOn w:val="a"/>
    <w:link w:val="ac"/>
    <w:uiPriority w:val="99"/>
    <w:semiHidden/>
    <w:unhideWhenUsed/>
    <w:rsid w:val="00421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2142B"/>
    <w:rPr>
      <w:rFonts w:ascii="Tahoma" w:eastAsia="Calibri" w:hAnsi="Tahoma" w:cs="Tahoma"/>
      <w:color w:val="000000"/>
      <w:sz w:val="16"/>
      <w:szCs w:val="16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enno_roo.vitebsk.by/e107_files/public/ckroir/17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EAEB6-B8E9-423D-B506-75914997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11</Pages>
  <Words>2248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11</cp:revision>
  <cp:lastPrinted>2020-09-21T20:16:00Z</cp:lastPrinted>
  <dcterms:created xsi:type="dcterms:W3CDTF">2019-06-06T11:56:00Z</dcterms:created>
  <dcterms:modified xsi:type="dcterms:W3CDTF">2020-09-21T20:17:00Z</dcterms:modified>
</cp:coreProperties>
</file>